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D20BE" w14:textId="0C82497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1135E">
        <w:rPr>
          <w:rFonts w:ascii="Arial" w:hAnsi="Arial" w:cs="Arial"/>
          <w:b/>
          <w:sz w:val="24"/>
          <w:szCs w:val="24"/>
        </w:rPr>
        <w:t>9</w:t>
      </w:r>
      <w:r w:rsidR="00DD099D">
        <w:rPr>
          <w:rFonts w:ascii="Arial" w:hAnsi="Arial" w:cs="Arial"/>
          <w:b/>
          <w:sz w:val="24"/>
          <w:szCs w:val="24"/>
        </w:rPr>
        <w:t>4</w:t>
      </w:r>
      <w:r w:rsidR="00DD099D">
        <w:rPr>
          <w:rFonts w:asciiTheme="minorEastAsia" w:eastAsiaTheme="minorEastAsia" w:hAnsiTheme="minorEastAsia" w:cs="Arial" w:hint="eastAsia"/>
          <w:b/>
          <w:sz w:val="24"/>
          <w:szCs w:val="24"/>
          <w:lang w:eastAsia="zh-CN"/>
        </w:rPr>
        <w:t>-</w:t>
      </w:r>
      <w:r w:rsidR="0021135E">
        <w:rPr>
          <w:rFonts w:ascii="Arial" w:hAnsi="Arial" w:cs="Arial"/>
          <w:b/>
          <w:sz w:val="24"/>
          <w:szCs w:val="24"/>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12A97">
        <w:rPr>
          <w:rFonts w:ascii="Arial" w:hAnsi="Arial" w:cs="Arial"/>
          <w:b/>
          <w:sz w:val="24"/>
          <w:szCs w:val="24"/>
        </w:rPr>
        <w:t xml:space="preserve">                       </w:t>
      </w:r>
      <w:r w:rsidR="00F86A73" w:rsidRPr="001A659D">
        <w:rPr>
          <w:rFonts w:ascii="Arial" w:hAnsi="Arial" w:cs="Arial"/>
          <w:b/>
          <w:sz w:val="24"/>
          <w:szCs w:val="24"/>
        </w:rPr>
        <w:t>RP-</w:t>
      </w:r>
      <w:r w:rsidR="0021135E">
        <w:rPr>
          <w:rFonts w:ascii="Arial" w:hAnsi="Arial" w:cs="Arial"/>
          <w:b/>
          <w:sz w:val="24"/>
          <w:szCs w:val="24"/>
        </w:rPr>
        <w:t>2</w:t>
      </w:r>
      <w:r w:rsidR="00C61609" w:rsidRPr="00C61609">
        <w:rPr>
          <w:rFonts w:ascii="Arial" w:hAnsi="Arial" w:cs="Arial" w:hint="eastAsia"/>
          <w:b/>
          <w:sz w:val="24"/>
          <w:szCs w:val="24"/>
        </w:rPr>
        <w:t>1</w:t>
      </w:r>
      <w:r w:rsidR="009D3140" w:rsidRPr="009D3140">
        <w:rPr>
          <w:rFonts w:ascii="Arial" w:hAnsi="Arial" w:cs="Arial"/>
          <w:b/>
          <w:sz w:val="24"/>
          <w:szCs w:val="24"/>
        </w:rPr>
        <w:t>3037</w:t>
      </w:r>
    </w:p>
    <w:p w14:paraId="565DE932" w14:textId="7079AD42" w:rsidR="00F86A73" w:rsidRPr="004B566C" w:rsidRDefault="0021135E" w:rsidP="004B566C">
      <w:pPr>
        <w:tabs>
          <w:tab w:val="left" w:pos="567"/>
        </w:tabs>
        <w:rPr>
          <w:rFonts w:ascii="Arial" w:hAnsi="Arial" w:cs="Arial"/>
          <w:b/>
          <w:sz w:val="24"/>
        </w:rPr>
      </w:pPr>
      <w:r w:rsidRPr="0021135E">
        <w:rPr>
          <w:rFonts w:ascii="Arial" w:hAnsi="Arial" w:cs="Arial"/>
          <w:b/>
          <w:sz w:val="24"/>
        </w:rPr>
        <w:t xml:space="preserve">Electronic Meeting, </w:t>
      </w:r>
      <w:r w:rsidR="00DD099D" w:rsidRPr="00DD099D">
        <w:rPr>
          <w:rFonts w:ascii="Arial" w:hAnsi="Arial" w:cs="Arial"/>
          <w:b/>
          <w:sz w:val="24"/>
        </w:rPr>
        <w:t>December 6 - 17</w:t>
      </w:r>
      <w:r w:rsidR="00C61609" w:rsidRPr="00C61609">
        <w:rPr>
          <w:rFonts w:ascii="Arial" w:hAnsi="Arial" w:cs="Arial"/>
          <w:b/>
          <w:sz w:val="24"/>
        </w:rPr>
        <w:t>, 2021</w:t>
      </w:r>
    </w:p>
    <w:p w14:paraId="6BC80AA3"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744D097F" w14:textId="3195B0B3" w:rsidR="00D45B2F" w:rsidRDefault="00D45B2F" w:rsidP="00D45B2F">
      <w:pPr>
        <w:tabs>
          <w:tab w:val="left" w:pos="567"/>
        </w:tabs>
        <w:rPr>
          <w:rFonts w:ascii="Arial" w:hAnsi="Arial" w:cs="Arial"/>
          <w:lang w:eastAsia="ja-JP"/>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21135E" w:rsidRPr="0021135E">
        <w:rPr>
          <w:rFonts w:ascii="Arial" w:hAnsi="Arial" w:cs="Arial"/>
          <w:lang w:eastAsia="ja-JP"/>
        </w:rPr>
        <w:t>9.</w:t>
      </w:r>
      <w:r w:rsidR="0074519C">
        <w:rPr>
          <w:rFonts w:ascii="Arial" w:hAnsi="Arial" w:cs="Arial"/>
          <w:lang w:eastAsia="ja-JP"/>
        </w:rPr>
        <w:t>3</w:t>
      </w:r>
      <w:r w:rsidR="0021135E" w:rsidRPr="0021135E">
        <w:rPr>
          <w:rFonts w:ascii="Arial" w:hAnsi="Arial" w:cs="Arial"/>
          <w:lang w:eastAsia="ja-JP"/>
        </w:rPr>
        <w:t>.</w:t>
      </w:r>
      <w:r w:rsidR="00531644">
        <w:rPr>
          <w:rFonts w:ascii="Arial" w:hAnsi="Arial" w:cs="Arial"/>
          <w:lang w:eastAsia="ja-JP"/>
        </w:rPr>
        <w:t>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461408C" w14:textId="77777777" w:rsidTr="00871653">
        <w:tc>
          <w:tcPr>
            <w:tcW w:w="2436" w:type="dxa"/>
            <w:shd w:val="clear" w:color="auto" w:fill="auto"/>
          </w:tcPr>
          <w:p w14:paraId="4A7237C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AD1F99A" w14:textId="4BBA748C" w:rsidR="00593315" w:rsidRPr="0021135E" w:rsidRDefault="00DC0FB5" w:rsidP="001A248F">
            <w:pPr>
              <w:tabs>
                <w:tab w:val="left" w:pos="567"/>
              </w:tabs>
              <w:spacing w:after="0"/>
              <w:rPr>
                <w:rFonts w:ascii="Arial" w:eastAsiaTheme="minorEastAsia" w:hAnsi="Arial" w:cs="Arial"/>
                <w:lang w:eastAsia="zh-CN"/>
              </w:rPr>
            </w:pPr>
            <w:r w:rsidRPr="00DC0FB5">
              <w:rPr>
                <w:rFonts w:ascii="Arial" w:eastAsiaTheme="minorEastAsia" w:hAnsi="Arial" w:cs="Arial"/>
                <w:lang w:eastAsia="zh-CN"/>
              </w:rPr>
              <w:t xml:space="preserve">Enhanced NR support for </w:t>
            </w:r>
            <w:proofErr w:type="gramStart"/>
            <w:r w:rsidRPr="00DC0FB5">
              <w:rPr>
                <w:rFonts w:ascii="Arial" w:eastAsiaTheme="minorEastAsia" w:hAnsi="Arial" w:cs="Arial"/>
                <w:lang w:eastAsia="zh-CN"/>
              </w:rPr>
              <w:t>high speed</w:t>
            </w:r>
            <w:proofErr w:type="gramEnd"/>
            <w:r w:rsidRPr="00DC0FB5">
              <w:rPr>
                <w:rFonts w:ascii="Arial" w:eastAsiaTheme="minorEastAsia" w:hAnsi="Arial" w:cs="Arial"/>
                <w:lang w:eastAsia="zh-CN"/>
              </w:rPr>
              <w:t xml:space="preserve"> train scenario for frequency range 1 (FR1)</w:t>
            </w:r>
          </w:p>
        </w:tc>
      </w:tr>
      <w:tr w:rsidR="00871653" w:rsidRPr="008836AC" w14:paraId="26C9236D" w14:textId="77777777" w:rsidTr="00871653">
        <w:tc>
          <w:tcPr>
            <w:tcW w:w="2436" w:type="dxa"/>
            <w:shd w:val="clear" w:color="auto" w:fill="auto"/>
          </w:tcPr>
          <w:p w14:paraId="21F5E5CC"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17D79A8"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75B104DC"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23145C3E"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5F2374CA"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6E44410C"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4B805721"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59B6AE0"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065FDDB5"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7B67F437" w14:textId="77777777" w:rsidTr="00871653">
        <w:tc>
          <w:tcPr>
            <w:tcW w:w="2436" w:type="dxa"/>
          </w:tcPr>
          <w:p w14:paraId="0D60C8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4FFFBB3" w14:textId="15BF1C87" w:rsidR="0036248C" w:rsidRPr="008836AC" w:rsidRDefault="0021135E" w:rsidP="008836AC">
            <w:pPr>
              <w:tabs>
                <w:tab w:val="left" w:pos="567"/>
              </w:tabs>
              <w:spacing w:after="0"/>
              <w:rPr>
                <w:rFonts w:ascii="Arial" w:hAnsi="Arial" w:cs="Arial"/>
              </w:rPr>
            </w:pPr>
            <w:r w:rsidRPr="0021135E">
              <w:rPr>
                <w:rFonts w:ascii="Arial" w:hAnsi="Arial" w:cs="Arial"/>
              </w:rPr>
              <w:t>NR_HST_FR1_enh</w:t>
            </w:r>
          </w:p>
        </w:tc>
      </w:tr>
      <w:tr w:rsidR="0036248C" w:rsidRPr="008836AC" w14:paraId="32D8A8B5" w14:textId="77777777" w:rsidTr="00871653">
        <w:tc>
          <w:tcPr>
            <w:tcW w:w="2436" w:type="dxa"/>
          </w:tcPr>
          <w:p w14:paraId="5E10DB4A"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47B982B8" w14:textId="6E7564BB" w:rsidR="0036248C" w:rsidRPr="000D0630" w:rsidRDefault="00A3062A"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890058</w:t>
            </w:r>
          </w:p>
        </w:tc>
      </w:tr>
      <w:tr w:rsidR="00B6300F" w:rsidRPr="008836AC" w14:paraId="05EAAA7F" w14:textId="77777777" w:rsidTr="00871653">
        <w:tc>
          <w:tcPr>
            <w:tcW w:w="2436" w:type="dxa"/>
          </w:tcPr>
          <w:p w14:paraId="3CCCF5C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DFCCA54" w14:textId="0D50ABAD" w:rsidR="00B6300F" w:rsidRPr="008836AC" w:rsidRDefault="00470DF0" w:rsidP="008836AC">
            <w:pPr>
              <w:tabs>
                <w:tab w:val="left" w:pos="567"/>
              </w:tabs>
              <w:spacing w:after="0"/>
              <w:rPr>
                <w:rFonts w:ascii="Arial" w:hAnsi="Arial" w:cs="Arial"/>
                <w:lang w:eastAsia="ja-JP"/>
              </w:rPr>
            </w:pPr>
            <w:r>
              <w:rPr>
                <w:rFonts w:ascii="Arial" w:hAnsi="Arial" w:cs="Arial"/>
                <w:lang w:eastAsia="ja-JP"/>
              </w:rPr>
              <w:t>RP-</w:t>
            </w:r>
            <w:r w:rsidR="0003328C" w:rsidRPr="0003328C">
              <w:rPr>
                <w:rFonts w:ascii="Arial" w:hAnsi="Arial" w:cs="Arial"/>
                <w:lang w:eastAsia="ja-JP"/>
              </w:rPr>
              <w:t>210833</w:t>
            </w:r>
          </w:p>
        </w:tc>
      </w:tr>
      <w:tr w:rsidR="00871653" w:rsidRPr="008836AC" w14:paraId="2BF2FBE5" w14:textId="77777777" w:rsidTr="00871653">
        <w:tc>
          <w:tcPr>
            <w:tcW w:w="2436" w:type="dxa"/>
          </w:tcPr>
          <w:p w14:paraId="169B838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711D77D"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284C382"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2A4D17B0" w14:textId="77777777" w:rsidR="00871653" w:rsidRPr="00470DF0" w:rsidRDefault="00871653" w:rsidP="008836AC">
            <w:pPr>
              <w:tabs>
                <w:tab w:val="left" w:pos="567"/>
              </w:tabs>
              <w:spacing w:after="0"/>
              <w:rPr>
                <w:rFonts w:ascii="Arial" w:hAnsi="Arial" w:cs="Arial"/>
                <w:lang w:eastAsia="ja-JP"/>
              </w:rPr>
            </w:pPr>
          </w:p>
        </w:tc>
        <w:tc>
          <w:tcPr>
            <w:tcW w:w="1842" w:type="dxa"/>
          </w:tcPr>
          <w:p w14:paraId="6A927D06"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0D330F7" w14:textId="58CCBD83" w:rsidR="00871653" w:rsidRPr="00470DF0" w:rsidRDefault="00470DF0" w:rsidP="008836AC">
            <w:pPr>
              <w:tabs>
                <w:tab w:val="left" w:pos="567"/>
              </w:tabs>
              <w:spacing w:after="0"/>
              <w:rPr>
                <w:rFonts w:ascii="Arial" w:hAnsi="Arial" w:cs="Arial"/>
                <w:lang w:eastAsia="ja-JP"/>
              </w:rPr>
            </w:pPr>
            <w:r w:rsidRPr="00470DF0">
              <w:rPr>
                <w:rFonts w:ascii="Arial" w:hAnsi="Arial" w:cs="Arial"/>
                <w:lang w:eastAsia="ja-JP"/>
              </w:rPr>
              <w:t>0</w:t>
            </w:r>
            <w:r w:rsidR="007171A5">
              <w:rPr>
                <w:rFonts w:ascii="Arial" w:hAnsi="Arial" w:cs="Arial"/>
                <w:lang w:eastAsia="ja-JP"/>
              </w:rPr>
              <w:t>3</w:t>
            </w:r>
            <w:r w:rsidRPr="00470DF0">
              <w:rPr>
                <w:rFonts w:ascii="Arial" w:hAnsi="Arial" w:cs="Arial"/>
                <w:lang w:eastAsia="ja-JP"/>
              </w:rPr>
              <w:t>/202</w:t>
            </w:r>
            <w:r w:rsidR="007171A5">
              <w:rPr>
                <w:rFonts w:ascii="Arial" w:hAnsi="Arial" w:cs="Arial"/>
                <w:lang w:eastAsia="ja-JP"/>
              </w:rPr>
              <w:t>2</w:t>
            </w:r>
          </w:p>
        </w:tc>
        <w:tc>
          <w:tcPr>
            <w:tcW w:w="2268" w:type="dxa"/>
          </w:tcPr>
          <w:p w14:paraId="110A28C8"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4DCB4B36" w14:textId="2A7B4CE3" w:rsidR="00763C93" w:rsidRPr="00470DF0" w:rsidRDefault="00763C93" w:rsidP="00470DF0">
            <w:pPr>
              <w:tabs>
                <w:tab w:val="left" w:pos="567"/>
              </w:tabs>
              <w:spacing w:after="0"/>
              <w:rPr>
                <w:rFonts w:ascii="Arial" w:hAnsi="Arial" w:cs="Arial"/>
                <w:lang w:eastAsia="ja-JP"/>
              </w:rPr>
            </w:pPr>
            <w:r w:rsidRPr="00763C93">
              <w:rPr>
                <w:rFonts w:ascii="Arial" w:hAnsi="Arial" w:cs="Arial"/>
                <w:lang w:eastAsia="ja-JP"/>
              </w:rPr>
              <w:t>0</w:t>
            </w:r>
            <w:r w:rsidR="007171A5">
              <w:rPr>
                <w:rFonts w:ascii="Arial" w:hAnsi="Arial" w:cs="Arial"/>
                <w:lang w:eastAsia="ja-JP"/>
              </w:rPr>
              <w:t>9</w:t>
            </w:r>
            <w:r w:rsidRPr="00763C93">
              <w:rPr>
                <w:rFonts w:ascii="Arial" w:hAnsi="Arial" w:cs="Arial"/>
                <w:lang w:eastAsia="ja-JP"/>
              </w:rPr>
              <w:t>/202</w:t>
            </w:r>
            <w:r w:rsidR="0021135E">
              <w:rPr>
                <w:rFonts w:ascii="Arial" w:hAnsi="Arial" w:cs="Arial"/>
                <w:lang w:eastAsia="ja-JP"/>
              </w:rPr>
              <w:t>2</w:t>
            </w:r>
          </w:p>
        </w:tc>
        <w:tc>
          <w:tcPr>
            <w:tcW w:w="1694" w:type="dxa"/>
            <w:gridSpan w:val="2"/>
          </w:tcPr>
          <w:p w14:paraId="0B112632"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25AC97FC" w14:textId="77777777" w:rsidTr="00871653">
        <w:tc>
          <w:tcPr>
            <w:tcW w:w="2436" w:type="dxa"/>
          </w:tcPr>
          <w:p w14:paraId="23B64EB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3F6AA1C"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48E8AFAA" w14:textId="77777777" w:rsidR="00871653" w:rsidRPr="00470DF0" w:rsidRDefault="00871653" w:rsidP="008836AC">
            <w:pPr>
              <w:tabs>
                <w:tab w:val="left" w:pos="567"/>
              </w:tabs>
              <w:spacing w:after="0"/>
              <w:rPr>
                <w:rFonts w:ascii="Arial" w:hAnsi="Arial" w:cs="Arial"/>
                <w:lang w:eastAsia="ja-JP"/>
              </w:rPr>
            </w:pPr>
          </w:p>
        </w:tc>
        <w:tc>
          <w:tcPr>
            <w:tcW w:w="1842" w:type="dxa"/>
          </w:tcPr>
          <w:p w14:paraId="21A7EF24"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428DFE83" w14:textId="5C498244" w:rsidR="00871653" w:rsidRPr="00470DF0" w:rsidRDefault="00DD099D"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85</w:t>
            </w:r>
            <w:r w:rsidR="00871653" w:rsidRPr="00763C93">
              <w:rPr>
                <w:rFonts w:ascii="Arial" w:hAnsi="Arial" w:cs="Arial"/>
                <w:color w:val="00B050"/>
                <w:kern w:val="2"/>
                <w:sz w:val="21"/>
                <w:szCs w:val="22"/>
                <w:lang w:val="en-US" w:eastAsia="ja-JP"/>
              </w:rPr>
              <w:t>%</w:t>
            </w:r>
          </w:p>
        </w:tc>
        <w:tc>
          <w:tcPr>
            <w:tcW w:w="2268" w:type="dxa"/>
          </w:tcPr>
          <w:p w14:paraId="5C69B789"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5EB2FBB4" w14:textId="78EB2D39" w:rsidR="00763C93" w:rsidRPr="008836AC" w:rsidRDefault="00BC12B4"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6</w:t>
            </w:r>
            <w:r w:rsidR="0003328C">
              <w:rPr>
                <w:rFonts w:ascii="Arial" w:hAnsi="Arial" w:cs="Arial"/>
                <w:color w:val="00B050"/>
                <w:kern w:val="2"/>
                <w:sz w:val="21"/>
                <w:szCs w:val="22"/>
                <w:lang w:val="en-US" w:eastAsia="ja-JP"/>
              </w:rPr>
              <w:t>0</w:t>
            </w:r>
            <w:r w:rsidR="00C61609" w:rsidRPr="00C61609">
              <w:rPr>
                <w:rFonts w:ascii="Arial" w:hAnsi="Arial" w:cs="Arial" w:hint="eastAsia"/>
                <w:color w:val="00B050"/>
                <w:kern w:val="2"/>
                <w:sz w:val="21"/>
                <w:szCs w:val="22"/>
                <w:lang w:val="en-US" w:eastAsia="ja-JP"/>
              </w:rPr>
              <w:t>%</w:t>
            </w:r>
          </w:p>
        </w:tc>
        <w:tc>
          <w:tcPr>
            <w:tcW w:w="1694" w:type="dxa"/>
            <w:gridSpan w:val="2"/>
          </w:tcPr>
          <w:p w14:paraId="136F08AD"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94F6ECB"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75A5031" w14:textId="77777777" w:rsidR="001F486F" w:rsidRPr="001F486F" w:rsidRDefault="001F486F" w:rsidP="00EA7F6C">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C33799" w14:textId="77777777" w:rsidR="001F486F" w:rsidRDefault="001F486F" w:rsidP="00EA7F6C">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238D395" w14:textId="77777777" w:rsidR="001F486F" w:rsidRDefault="001F486F" w:rsidP="00EA7F6C">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919BD4A" w14:textId="77777777" w:rsidR="001F486F" w:rsidRPr="001F486F" w:rsidRDefault="001F486F" w:rsidP="001F486F">
      <w:pPr>
        <w:pStyle w:val="aff7"/>
        <w:tabs>
          <w:tab w:val="left" w:pos="567"/>
        </w:tabs>
        <w:ind w:leftChars="0" w:left="924"/>
        <w:rPr>
          <w:rFonts w:ascii="Arial" w:hAnsi="Arial" w:cs="Arial"/>
          <w:color w:val="FF0000"/>
        </w:rPr>
      </w:pPr>
    </w:p>
    <w:p w14:paraId="7B7FA8A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5F93FC82" w14:textId="77777777" w:rsidTr="00470DF0">
        <w:tc>
          <w:tcPr>
            <w:tcW w:w="2749" w:type="dxa"/>
            <w:gridSpan w:val="2"/>
          </w:tcPr>
          <w:p w14:paraId="6B75262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08452473" w14:textId="77777777" w:rsidR="00EF4800" w:rsidRPr="008836AC" w:rsidRDefault="00470DF0"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14:paraId="018E668F" w14:textId="77777777" w:rsidTr="00470DF0">
        <w:tc>
          <w:tcPr>
            <w:tcW w:w="1415" w:type="dxa"/>
            <w:vMerge w:val="restart"/>
            <w:vAlign w:val="center"/>
          </w:tcPr>
          <w:p w14:paraId="4B4AF1ED"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52FDDC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685AE19E" w14:textId="77777777" w:rsidR="006C4E32" w:rsidRPr="00763C93" w:rsidRDefault="00470DF0" w:rsidP="0036248C">
            <w:pPr>
              <w:tabs>
                <w:tab w:val="left" w:pos="567"/>
              </w:tabs>
              <w:spacing w:after="0"/>
              <w:rPr>
                <w:rFonts w:ascii="Arial" w:eastAsiaTheme="minorEastAsia" w:hAnsi="Arial" w:cs="Arial"/>
                <w:lang w:eastAsia="zh-CN"/>
              </w:rPr>
            </w:pPr>
            <w:r>
              <w:rPr>
                <w:rFonts w:ascii="Arial" w:hAnsi="Arial" w:cs="Arial"/>
                <w:lang w:eastAsia="ja-JP"/>
              </w:rPr>
              <w:t>J</w:t>
            </w:r>
            <w:r w:rsidR="00763C93" w:rsidRPr="00763C93">
              <w:rPr>
                <w:rFonts w:ascii="Arial" w:hAnsi="Arial" w:cs="Arial" w:hint="eastAsia"/>
                <w:lang w:eastAsia="ja-JP"/>
              </w:rPr>
              <w:t>ingjing Chen</w:t>
            </w:r>
          </w:p>
        </w:tc>
      </w:tr>
      <w:tr w:rsidR="006C4E32" w:rsidRPr="008836AC" w14:paraId="5E87AAC9" w14:textId="77777777" w:rsidTr="00470DF0">
        <w:tc>
          <w:tcPr>
            <w:tcW w:w="1415" w:type="dxa"/>
            <w:vMerge/>
          </w:tcPr>
          <w:p w14:paraId="4F012E9A" w14:textId="77777777" w:rsidR="006C4E32" w:rsidRPr="008836AC" w:rsidRDefault="006C4E32" w:rsidP="001A248F">
            <w:pPr>
              <w:tabs>
                <w:tab w:val="left" w:pos="567"/>
              </w:tabs>
              <w:rPr>
                <w:rFonts w:ascii="Arial" w:hAnsi="Arial" w:cs="Arial"/>
                <w:b/>
              </w:rPr>
            </w:pPr>
          </w:p>
        </w:tc>
        <w:tc>
          <w:tcPr>
            <w:tcW w:w="1334" w:type="dxa"/>
          </w:tcPr>
          <w:p w14:paraId="7B659BB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0412C120" w14:textId="77777777" w:rsidR="006C4E32" w:rsidRPr="008836AC" w:rsidRDefault="00763C93" w:rsidP="001A248F">
            <w:pPr>
              <w:tabs>
                <w:tab w:val="left" w:pos="567"/>
              </w:tabs>
              <w:spacing w:after="0"/>
              <w:rPr>
                <w:rFonts w:ascii="Arial" w:hAnsi="Arial" w:cs="Arial"/>
                <w:lang w:eastAsia="ja-JP"/>
              </w:rPr>
            </w:pPr>
            <w:r>
              <w:rPr>
                <w:rFonts w:ascii="Arial" w:hAnsi="Arial" w:cs="Arial"/>
                <w:lang w:eastAsia="ja-JP"/>
              </w:rPr>
              <w:t>CMCC</w:t>
            </w:r>
          </w:p>
        </w:tc>
      </w:tr>
      <w:tr w:rsidR="006C4E32" w:rsidRPr="008836AC" w14:paraId="703E1A3F" w14:textId="77777777" w:rsidTr="00470DF0">
        <w:tc>
          <w:tcPr>
            <w:tcW w:w="1415" w:type="dxa"/>
            <w:vMerge/>
          </w:tcPr>
          <w:p w14:paraId="15AFC9C6" w14:textId="77777777" w:rsidR="006C4E32" w:rsidRPr="008836AC" w:rsidRDefault="006C4E32" w:rsidP="001A248F">
            <w:pPr>
              <w:tabs>
                <w:tab w:val="left" w:pos="567"/>
              </w:tabs>
              <w:rPr>
                <w:rFonts w:ascii="Arial" w:hAnsi="Arial" w:cs="Arial"/>
                <w:b/>
              </w:rPr>
            </w:pPr>
          </w:p>
        </w:tc>
        <w:tc>
          <w:tcPr>
            <w:tcW w:w="1334" w:type="dxa"/>
          </w:tcPr>
          <w:p w14:paraId="13DC61D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08A2FFDB" w14:textId="77777777" w:rsidR="006C4E32" w:rsidRPr="008836AC" w:rsidRDefault="00763C93" w:rsidP="001A248F">
            <w:pPr>
              <w:tabs>
                <w:tab w:val="left" w:pos="567"/>
              </w:tabs>
              <w:spacing w:after="0"/>
              <w:rPr>
                <w:rFonts w:ascii="Arial" w:hAnsi="Arial" w:cs="Arial"/>
              </w:rPr>
            </w:pPr>
            <w:r>
              <w:rPr>
                <w:rFonts w:ascii="Arial" w:hAnsi="Arial" w:cs="Arial"/>
              </w:rPr>
              <w:t>chenjingjing@chinamobile</w:t>
            </w:r>
            <w:r w:rsidR="00470DF0">
              <w:rPr>
                <w:rFonts w:ascii="Arial" w:hAnsi="Arial" w:cs="Arial"/>
              </w:rPr>
              <w:t>.com</w:t>
            </w:r>
          </w:p>
        </w:tc>
      </w:tr>
    </w:tbl>
    <w:p w14:paraId="1981CABD" w14:textId="77777777" w:rsidR="006C4E32" w:rsidRDefault="006C4E32" w:rsidP="000D17BC">
      <w:pPr>
        <w:pBdr>
          <w:bottom w:val="single" w:sz="4" w:space="1" w:color="auto"/>
        </w:pBdr>
        <w:spacing w:after="0"/>
        <w:rPr>
          <w:rFonts w:ascii="Arial" w:hAnsi="Arial" w:cs="Arial"/>
        </w:rPr>
      </w:pPr>
    </w:p>
    <w:p w14:paraId="234B8536" w14:textId="77777777" w:rsidR="006C4E32" w:rsidRPr="00430FCA" w:rsidRDefault="006C4E32" w:rsidP="006C4E32">
      <w:pPr>
        <w:pBdr>
          <w:bottom w:val="single" w:sz="4" w:space="1" w:color="auto"/>
        </w:pBdr>
        <w:rPr>
          <w:rFonts w:ascii="Arial" w:hAnsi="Arial" w:cs="Arial"/>
        </w:rPr>
      </w:pPr>
    </w:p>
    <w:p w14:paraId="23422636"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170D372" w14:textId="77777777" w:rsidTr="001A248F">
        <w:trPr>
          <w:jc w:val="center"/>
        </w:trPr>
        <w:tc>
          <w:tcPr>
            <w:tcW w:w="6185" w:type="dxa"/>
            <w:shd w:val="clear" w:color="auto" w:fill="E0E0E0"/>
          </w:tcPr>
          <w:p w14:paraId="3BC0A4E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8842AF4" w14:textId="77777777" w:rsidR="00D22398" w:rsidRPr="008836AC" w:rsidRDefault="001C7869" w:rsidP="00C4666A">
            <w:pPr>
              <w:pStyle w:val="TAL"/>
              <w:jc w:val="center"/>
              <w:rPr>
                <w:color w:val="FF0000"/>
                <w:lang w:eastAsia="ja-JP"/>
              </w:rPr>
            </w:pPr>
            <w:r w:rsidRPr="001C7869">
              <w:rPr>
                <w:lang w:eastAsia="ja-JP"/>
              </w:rPr>
              <w:t>No</w:t>
            </w:r>
          </w:p>
        </w:tc>
      </w:tr>
    </w:tbl>
    <w:p w14:paraId="506C791B" w14:textId="77777777" w:rsidR="00D22398" w:rsidRDefault="00D22398" w:rsidP="0039390A">
      <w:pPr>
        <w:spacing w:after="0"/>
        <w:rPr>
          <w:rFonts w:ascii="Arial" w:hAnsi="Arial" w:cs="Arial"/>
        </w:rPr>
      </w:pPr>
    </w:p>
    <w:p w14:paraId="6C6EDF9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4849B7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E4C13F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7A7DE4C" w14:textId="77777777" w:rsidR="003B7182" w:rsidRDefault="003B7182" w:rsidP="00C17C6C">
      <w:pPr>
        <w:spacing w:after="0"/>
        <w:rPr>
          <w:rFonts w:ascii="Arial" w:hAnsi="Arial" w:cs="Arial"/>
        </w:rPr>
      </w:pPr>
    </w:p>
    <w:p w14:paraId="2E080072" w14:textId="77777777" w:rsidR="00011C3B" w:rsidRPr="003B7182" w:rsidRDefault="00011C3B" w:rsidP="00C17C6C">
      <w:pPr>
        <w:spacing w:after="0"/>
        <w:rPr>
          <w:rFonts w:ascii="Arial" w:hAnsi="Arial" w:cs="Arial"/>
        </w:rPr>
      </w:pPr>
    </w:p>
    <w:p w14:paraId="0405F267"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311CD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E2CC351" w14:textId="77777777" w:rsidR="008752B8" w:rsidRDefault="008752B8" w:rsidP="008752B8">
      <w:pPr>
        <w:pStyle w:val="2"/>
        <w:rPr>
          <w:lang w:eastAsia="ja-JP"/>
        </w:rPr>
      </w:pPr>
      <w:r>
        <w:rPr>
          <w:lang w:eastAsia="ja-JP"/>
        </w:rPr>
        <w:lastRenderedPageBreak/>
        <w:t>2.1</w:t>
      </w:r>
      <w:r>
        <w:rPr>
          <w:lang w:eastAsia="ja-JP"/>
        </w:rPr>
        <w:tab/>
      </w:r>
      <w:r w:rsidRPr="0003665A">
        <w:rPr>
          <w:rFonts w:hint="eastAsia"/>
          <w:lang w:eastAsia="ja-JP"/>
        </w:rPr>
        <w:t>RAN1</w:t>
      </w:r>
    </w:p>
    <w:p w14:paraId="564DD876" w14:textId="77777777" w:rsidR="008752B8" w:rsidRDefault="008752B8" w:rsidP="008752B8">
      <w:pPr>
        <w:pStyle w:val="4"/>
        <w:rPr>
          <w:lang w:eastAsia="ja-JP"/>
        </w:rPr>
      </w:pPr>
      <w:r>
        <w:rPr>
          <w:lang w:eastAsia="ja-JP"/>
        </w:rPr>
        <w:t>2.1.1</w:t>
      </w:r>
      <w:r>
        <w:rPr>
          <w:lang w:eastAsia="ja-JP"/>
        </w:rPr>
        <w:tab/>
        <w:t>Agreements</w:t>
      </w:r>
    </w:p>
    <w:p w14:paraId="0375FF23" w14:textId="77777777" w:rsidR="008752B8" w:rsidRPr="00701410" w:rsidRDefault="008752B8" w:rsidP="008752B8">
      <w:pPr>
        <w:pStyle w:val="4"/>
        <w:rPr>
          <w:lang w:eastAsia="ja-JP"/>
        </w:rPr>
      </w:pPr>
      <w:r>
        <w:rPr>
          <w:lang w:eastAsia="ja-JP"/>
        </w:rPr>
        <w:t>2.1.2</w:t>
      </w:r>
      <w:r>
        <w:rPr>
          <w:lang w:eastAsia="ja-JP"/>
        </w:rPr>
        <w:tab/>
        <w:t>Remaining Open issues</w:t>
      </w:r>
    </w:p>
    <w:p w14:paraId="60C99424"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30450C49" w14:textId="77777777" w:rsidR="008752B8" w:rsidRDefault="008752B8" w:rsidP="008752B8">
      <w:pPr>
        <w:pStyle w:val="4"/>
        <w:rPr>
          <w:lang w:eastAsia="ja-JP"/>
        </w:rPr>
      </w:pPr>
      <w:r>
        <w:rPr>
          <w:lang w:eastAsia="ja-JP"/>
        </w:rPr>
        <w:t>2.2.1</w:t>
      </w:r>
      <w:r>
        <w:rPr>
          <w:lang w:eastAsia="ja-JP"/>
        </w:rPr>
        <w:tab/>
        <w:t>Agreements</w:t>
      </w:r>
    </w:p>
    <w:p w14:paraId="63F512E0" w14:textId="77777777" w:rsidR="008752B8" w:rsidRDefault="008752B8" w:rsidP="008752B8">
      <w:pPr>
        <w:pStyle w:val="4"/>
        <w:rPr>
          <w:lang w:eastAsia="ja-JP"/>
        </w:rPr>
      </w:pPr>
      <w:r>
        <w:rPr>
          <w:lang w:eastAsia="ja-JP"/>
        </w:rPr>
        <w:t>2.2.2</w:t>
      </w:r>
      <w:r>
        <w:rPr>
          <w:lang w:eastAsia="ja-JP"/>
        </w:rPr>
        <w:tab/>
        <w:t xml:space="preserve">Remaining Open issues </w:t>
      </w:r>
    </w:p>
    <w:p w14:paraId="4BE20AB8" w14:textId="1952B27E" w:rsidR="008752B8" w:rsidRPr="00030158" w:rsidRDefault="008752B8" w:rsidP="00EA7F6C">
      <w:pPr>
        <w:pStyle w:val="aff7"/>
        <w:numPr>
          <w:ilvl w:val="0"/>
          <w:numId w:val="5"/>
        </w:numPr>
        <w:ind w:leftChars="0"/>
        <w:rPr>
          <w:rFonts w:ascii="Arial" w:eastAsiaTheme="minorEastAsia" w:hAnsi="Arial" w:cs="Arial"/>
          <w:sz w:val="20"/>
        </w:rPr>
      </w:pPr>
      <w:r w:rsidRPr="00030158">
        <w:rPr>
          <w:rFonts w:ascii="Arial" w:eastAsiaTheme="minorEastAsia" w:hAnsi="Arial" w:cs="Arial"/>
          <w:sz w:val="20"/>
        </w:rPr>
        <w:t>Specify</w:t>
      </w:r>
      <w:r>
        <w:rPr>
          <w:rFonts w:ascii="Arial" w:eastAsiaTheme="minorEastAsia" w:hAnsi="Arial" w:cs="Arial"/>
          <w:sz w:val="20"/>
        </w:rPr>
        <w:t xml:space="preserve"> corresponding signaling.</w:t>
      </w:r>
    </w:p>
    <w:p w14:paraId="39C20B89" w14:textId="77777777" w:rsidR="008752B8" w:rsidRDefault="008752B8" w:rsidP="008752B8">
      <w:pPr>
        <w:pStyle w:val="2"/>
        <w:rPr>
          <w:lang w:eastAsia="ja-JP"/>
        </w:rPr>
      </w:pPr>
      <w:r>
        <w:rPr>
          <w:lang w:eastAsia="ja-JP"/>
        </w:rPr>
        <w:t>2.3</w:t>
      </w:r>
      <w:r>
        <w:rPr>
          <w:lang w:eastAsia="ja-JP"/>
        </w:rPr>
        <w:tab/>
      </w:r>
      <w:r>
        <w:rPr>
          <w:rFonts w:hint="eastAsia"/>
          <w:lang w:eastAsia="ja-JP"/>
        </w:rPr>
        <w:t>RAN3</w:t>
      </w:r>
    </w:p>
    <w:p w14:paraId="644166AD" w14:textId="77777777" w:rsidR="008752B8" w:rsidRDefault="008752B8" w:rsidP="008752B8">
      <w:pPr>
        <w:pStyle w:val="4"/>
        <w:rPr>
          <w:lang w:eastAsia="ja-JP"/>
        </w:rPr>
      </w:pPr>
      <w:r>
        <w:rPr>
          <w:lang w:eastAsia="ja-JP"/>
        </w:rPr>
        <w:t>2.3.1</w:t>
      </w:r>
      <w:r>
        <w:rPr>
          <w:lang w:eastAsia="ja-JP"/>
        </w:rPr>
        <w:tab/>
        <w:t>Agreements</w:t>
      </w:r>
    </w:p>
    <w:p w14:paraId="3C0CE7DE"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56281480"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5AA75F12" w14:textId="77777777" w:rsidR="00701410" w:rsidRDefault="00701410" w:rsidP="00DC0FB5">
      <w:pPr>
        <w:pStyle w:val="4"/>
        <w:ind w:left="709" w:hanging="709"/>
        <w:rPr>
          <w:lang w:eastAsia="ja-JP"/>
        </w:rPr>
      </w:pPr>
      <w:r>
        <w:rPr>
          <w:lang w:eastAsia="ja-JP"/>
        </w:rPr>
        <w:t>2.</w:t>
      </w:r>
      <w:r w:rsidR="001C7869">
        <w:rPr>
          <w:lang w:eastAsia="ja-JP"/>
        </w:rPr>
        <w:t>1</w:t>
      </w:r>
      <w:r>
        <w:rPr>
          <w:lang w:eastAsia="ja-JP"/>
        </w:rPr>
        <w:t>.1</w:t>
      </w:r>
      <w:r>
        <w:rPr>
          <w:lang w:eastAsia="ja-JP"/>
        </w:rPr>
        <w:tab/>
        <w:t>Agreements</w:t>
      </w:r>
    </w:p>
    <w:p w14:paraId="6D1F2F05" w14:textId="7B1B176F" w:rsidR="00DB67D7" w:rsidRPr="005B38B1" w:rsidRDefault="00DB67D7" w:rsidP="00DB67D7">
      <w:pPr>
        <w:rPr>
          <w:rFonts w:ascii="Arial" w:hAnsi="Arial" w:cs="Arial"/>
          <w:b/>
          <w:u w:val="single"/>
          <w:lang w:eastAsia="ja-JP"/>
        </w:rPr>
      </w:pPr>
      <w:r w:rsidRPr="005B38B1">
        <w:rPr>
          <w:rFonts w:ascii="Arial" w:hAnsi="Arial" w:cs="Arial"/>
          <w:b/>
          <w:u w:val="single"/>
          <w:lang w:eastAsia="ja-JP"/>
        </w:rPr>
        <w:t>RAN4 #</w:t>
      </w:r>
      <w:r w:rsidR="0074519C">
        <w:rPr>
          <w:rFonts w:ascii="Arial" w:hAnsi="Arial" w:cs="Arial"/>
          <w:b/>
          <w:u w:val="single"/>
          <w:lang w:eastAsia="ja-JP"/>
        </w:rPr>
        <w:t>10</w:t>
      </w:r>
      <w:r w:rsidR="004A45FB">
        <w:rPr>
          <w:rFonts w:ascii="Arial" w:hAnsi="Arial" w:cs="Arial"/>
          <w:b/>
          <w:u w:val="single"/>
          <w:lang w:eastAsia="ja-JP"/>
        </w:rPr>
        <w:t>1</w:t>
      </w:r>
      <w:r>
        <w:rPr>
          <w:rFonts w:ascii="Arial" w:hAnsi="Arial" w:cs="Arial"/>
          <w:b/>
          <w:u w:val="single"/>
          <w:lang w:eastAsia="ja-JP"/>
        </w:rPr>
        <w:t>-e</w:t>
      </w:r>
      <w:r w:rsidRPr="005B38B1">
        <w:rPr>
          <w:rFonts w:ascii="Arial" w:hAnsi="Arial" w:cs="Arial"/>
          <w:b/>
          <w:u w:val="single"/>
          <w:lang w:eastAsia="ja-JP"/>
        </w:rPr>
        <w:t xml:space="preserve"> meeting</w:t>
      </w:r>
    </w:p>
    <w:p w14:paraId="10298FDF" w14:textId="77777777" w:rsidR="008D0F93" w:rsidRPr="00BA67C1" w:rsidRDefault="008D0F93" w:rsidP="008D0F93">
      <w:pPr>
        <w:pStyle w:val="aff7"/>
        <w:numPr>
          <w:ilvl w:val="0"/>
          <w:numId w:val="6"/>
        </w:numPr>
        <w:spacing w:before="120" w:after="120"/>
        <w:ind w:leftChars="0"/>
        <w:rPr>
          <w:rFonts w:ascii="Arial" w:hAnsi="Arial" w:cs="Arial"/>
          <w:kern w:val="0"/>
          <w:sz w:val="20"/>
          <w:szCs w:val="20"/>
          <w:lang w:val="en-GB"/>
        </w:rPr>
      </w:pPr>
      <w:r>
        <w:rPr>
          <w:rFonts w:ascii="Arial" w:hAnsi="Arial" w:cs="Arial"/>
          <w:kern w:val="0"/>
          <w:sz w:val="20"/>
          <w:szCs w:val="20"/>
          <w:lang w:val="en-GB"/>
        </w:rPr>
        <w:t>F</w:t>
      </w:r>
      <w:r w:rsidRPr="00BA67C1">
        <w:rPr>
          <w:rFonts w:ascii="Arial" w:hAnsi="Arial" w:cs="Arial"/>
          <w:sz w:val="20"/>
          <w:szCs w:val="20"/>
        </w:rPr>
        <w:t>or RRM</w:t>
      </w:r>
    </w:p>
    <w:p w14:paraId="669C56A5" w14:textId="5DEA6B24" w:rsidR="008D0F93" w:rsidRDefault="00852AC6" w:rsidP="008D0F93">
      <w:pPr>
        <w:numPr>
          <w:ilvl w:val="0"/>
          <w:numId w:val="32"/>
        </w:numPr>
        <w:spacing w:after="120"/>
        <w:jc w:val="both"/>
        <w:rPr>
          <w:rFonts w:ascii="Arial" w:hAnsi="Arial" w:cs="Arial"/>
        </w:rPr>
      </w:pPr>
      <w:r w:rsidRPr="008D0F93">
        <w:rPr>
          <w:rFonts w:ascii="Arial" w:hAnsi="Arial" w:cs="Arial"/>
        </w:rPr>
        <w:t>R4-21</w:t>
      </w:r>
      <w:r>
        <w:rPr>
          <w:rFonts w:ascii="Arial" w:hAnsi="Arial" w:cs="Arial"/>
        </w:rPr>
        <w:t xml:space="preserve">20285 </w:t>
      </w:r>
      <w:r w:rsidR="004A45FB" w:rsidRPr="004A45FB">
        <w:rPr>
          <w:rFonts w:ascii="Arial" w:hAnsi="Arial" w:cs="Arial"/>
        </w:rPr>
        <w:t>WF on NR FR1 HST RRM requirements</w:t>
      </w:r>
      <w:r w:rsidR="008D0F93">
        <w:rPr>
          <w:rFonts w:ascii="Arial" w:hAnsi="Arial" w:cs="Arial"/>
        </w:rPr>
        <w:t xml:space="preserve"> was approved </w:t>
      </w:r>
    </w:p>
    <w:p w14:paraId="23CFC73F" w14:textId="4F8DB85D" w:rsidR="004A45FB" w:rsidRDefault="00852AC6" w:rsidP="008D0F93">
      <w:pPr>
        <w:numPr>
          <w:ilvl w:val="0"/>
          <w:numId w:val="32"/>
        </w:numPr>
        <w:spacing w:after="120"/>
        <w:jc w:val="both"/>
        <w:rPr>
          <w:rFonts w:ascii="Arial" w:hAnsi="Arial" w:cs="Arial"/>
        </w:rPr>
      </w:pPr>
      <w:r w:rsidRPr="004A45FB">
        <w:rPr>
          <w:rFonts w:ascii="Arial" w:hAnsi="Arial" w:cs="Arial"/>
        </w:rPr>
        <w:t>R4-212028</w:t>
      </w:r>
      <w:r>
        <w:rPr>
          <w:rFonts w:ascii="Arial" w:hAnsi="Arial" w:cs="Arial"/>
        </w:rPr>
        <w:t xml:space="preserve">6 </w:t>
      </w:r>
      <w:r w:rsidR="004A45FB" w:rsidRPr="004A45FB">
        <w:rPr>
          <w:rFonts w:ascii="Arial" w:hAnsi="Arial" w:cs="Arial"/>
        </w:rPr>
        <w:t>LS on signalling for RRM enhancements for NR FR1 HST</w:t>
      </w:r>
      <w:r w:rsidR="004A45FB">
        <w:rPr>
          <w:rFonts w:ascii="Arial" w:hAnsi="Arial" w:cs="Arial"/>
        </w:rPr>
        <w:t xml:space="preserve"> </w:t>
      </w:r>
      <w:r w:rsidR="004A45FB" w:rsidRPr="004A45FB">
        <w:rPr>
          <w:rFonts w:ascii="Arial" w:hAnsi="Arial" w:cs="Arial"/>
        </w:rPr>
        <w:t>was approved</w:t>
      </w:r>
      <w:r w:rsidR="004A45FB">
        <w:rPr>
          <w:rFonts w:ascii="Arial" w:hAnsi="Arial" w:cs="Arial"/>
        </w:rPr>
        <w:t xml:space="preserve"> </w:t>
      </w:r>
    </w:p>
    <w:p w14:paraId="04433789" w14:textId="0DC9A6C6" w:rsidR="004A45FB" w:rsidRDefault="00852AC6" w:rsidP="008D0F93">
      <w:pPr>
        <w:numPr>
          <w:ilvl w:val="0"/>
          <w:numId w:val="32"/>
        </w:numPr>
        <w:spacing w:after="120"/>
        <w:jc w:val="both"/>
        <w:rPr>
          <w:rFonts w:ascii="Arial" w:hAnsi="Arial" w:cs="Arial"/>
        </w:rPr>
      </w:pPr>
      <w:r w:rsidRPr="004A45FB">
        <w:rPr>
          <w:rFonts w:ascii="Arial" w:hAnsi="Arial" w:cs="Arial"/>
        </w:rPr>
        <w:t>R4-212028</w:t>
      </w:r>
      <w:r>
        <w:rPr>
          <w:rFonts w:ascii="Arial" w:hAnsi="Arial" w:cs="Arial"/>
        </w:rPr>
        <w:t xml:space="preserve">7 </w:t>
      </w:r>
      <w:r w:rsidR="004A45FB" w:rsidRPr="004A45FB">
        <w:rPr>
          <w:rFonts w:ascii="Arial" w:hAnsi="Arial" w:cs="Arial"/>
        </w:rPr>
        <w:t>Draft CR on RRM requirement for NR HST in FR1</w:t>
      </w:r>
      <w:r w:rsidR="004A45FB">
        <w:rPr>
          <w:rFonts w:ascii="Arial" w:hAnsi="Arial" w:cs="Arial"/>
        </w:rPr>
        <w:t xml:space="preserve"> </w:t>
      </w:r>
      <w:r w:rsidR="004A45FB" w:rsidRPr="004A45FB">
        <w:rPr>
          <w:rFonts w:ascii="Arial" w:hAnsi="Arial" w:cs="Arial"/>
        </w:rPr>
        <w:t xml:space="preserve">was </w:t>
      </w:r>
      <w:r w:rsidR="004A45FB" w:rsidRPr="004A45FB">
        <w:rPr>
          <w:rFonts w:ascii="Arial" w:hAnsi="Arial" w:cs="Arial" w:hint="eastAsia"/>
        </w:rPr>
        <w:t>endorsed</w:t>
      </w:r>
      <w:r w:rsidR="004A45FB">
        <w:rPr>
          <w:rFonts w:ascii="Arial" w:hAnsi="Arial" w:cs="Arial"/>
        </w:rPr>
        <w:t xml:space="preserve"> </w:t>
      </w:r>
    </w:p>
    <w:p w14:paraId="6366C7FB" w14:textId="272EC193" w:rsidR="004A45FB" w:rsidRDefault="00852AC6" w:rsidP="008D0F93">
      <w:pPr>
        <w:numPr>
          <w:ilvl w:val="0"/>
          <w:numId w:val="32"/>
        </w:numPr>
        <w:spacing w:after="120"/>
        <w:jc w:val="both"/>
        <w:rPr>
          <w:rFonts w:ascii="Arial" w:hAnsi="Arial" w:cs="Arial"/>
        </w:rPr>
      </w:pPr>
      <w:r w:rsidRPr="004A45FB">
        <w:rPr>
          <w:rFonts w:ascii="Arial" w:hAnsi="Arial" w:cs="Arial"/>
        </w:rPr>
        <w:t>R4-212028</w:t>
      </w:r>
      <w:r>
        <w:rPr>
          <w:rFonts w:ascii="Arial" w:hAnsi="Arial" w:cs="Arial"/>
        </w:rPr>
        <w:t xml:space="preserve">8 </w:t>
      </w:r>
      <w:r w:rsidR="004A45FB" w:rsidRPr="004A45FB">
        <w:rPr>
          <w:rFonts w:ascii="Arial" w:hAnsi="Arial" w:cs="Arial"/>
        </w:rPr>
        <w:t xml:space="preserve">Draft CR on enhanced requirements for </w:t>
      </w:r>
      <w:proofErr w:type="spellStart"/>
      <w:r w:rsidR="004A45FB" w:rsidRPr="004A45FB">
        <w:rPr>
          <w:rFonts w:ascii="Arial" w:hAnsi="Arial" w:cs="Arial"/>
        </w:rPr>
        <w:t>SCell</w:t>
      </w:r>
      <w:proofErr w:type="spellEnd"/>
      <w:r w:rsidR="004A45FB" w:rsidRPr="004A45FB">
        <w:rPr>
          <w:rFonts w:ascii="Arial" w:hAnsi="Arial" w:cs="Arial"/>
        </w:rPr>
        <w:t xml:space="preserve"> measurement for Rel-17 FR1 HST requirements</w:t>
      </w:r>
      <w:r w:rsidR="004A45FB">
        <w:rPr>
          <w:rFonts w:ascii="Arial" w:hAnsi="Arial" w:cs="Arial"/>
        </w:rPr>
        <w:t xml:space="preserve"> </w:t>
      </w:r>
      <w:r w:rsidR="004A45FB" w:rsidRPr="004A45FB">
        <w:rPr>
          <w:rFonts w:ascii="Arial" w:hAnsi="Arial" w:cs="Arial"/>
        </w:rPr>
        <w:t xml:space="preserve">was </w:t>
      </w:r>
      <w:r w:rsidR="004A45FB" w:rsidRPr="004A45FB">
        <w:rPr>
          <w:rFonts w:ascii="Arial" w:hAnsi="Arial" w:cs="Arial" w:hint="eastAsia"/>
        </w:rPr>
        <w:t>endorsed</w:t>
      </w:r>
      <w:r w:rsidR="004A45FB">
        <w:rPr>
          <w:rFonts w:ascii="Arial" w:hAnsi="Arial" w:cs="Arial"/>
        </w:rPr>
        <w:t xml:space="preserve"> </w:t>
      </w:r>
    </w:p>
    <w:p w14:paraId="2EEE8DC8" w14:textId="6C308054" w:rsidR="00A755E7" w:rsidRDefault="00852AC6" w:rsidP="008D0F93">
      <w:pPr>
        <w:numPr>
          <w:ilvl w:val="0"/>
          <w:numId w:val="32"/>
        </w:numPr>
        <w:spacing w:after="120"/>
        <w:jc w:val="both"/>
        <w:rPr>
          <w:rFonts w:ascii="Arial" w:hAnsi="Arial" w:cs="Arial"/>
        </w:rPr>
      </w:pPr>
      <w:r w:rsidRPr="00A755E7">
        <w:rPr>
          <w:rFonts w:ascii="Arial" w:hAnsi="Arial" w:cs="Arial"/>
        </w:rPr>
        <w:t>R4-21202</w:t>
      </w:r>
      <w:r>
        <w:rPr>
          <w:rFonts w:ascii="Arial" w:hAnsi="Arial" w:cs="Arial"/>
        </w:rPr>
        <w:t xml:space="preserve">89 </w:t>
      </w:r>
      <w:r w:rsidR="00A755E7" w:rsidRPr="00A755E7">
        <w:rPr>
          <w:rFonts w:ascii="Arial" w:hAnsi="Arial" w:cs="Arial"/>
        </w:rPr>
        <w:t xml:space="preserve">CR On </w:t>
      </w:r>
      <w:proofErr w:type="spellStart"/>
      <w:r w:rsidR="00A755E7" w:rsidRPr="00A755E7">
        <w:rPr>
          <w:rFonts w:ascii="Arial" w:hAnsi="Arial" w:cs="Arial"/>
        </w:rPr>
        <w:t>SCell</w:t>
      </w:r>
      <w:proofErr w:type="spellEnd"/>
      <w:r w:rsidR="00A755E7" w:rsidRPr="00A755E7">
        <w:rPr>
          <w:rFonts w:ascii="Arial" w:hAnsi="Arial" w:cs="Arial"/>
        </w:rPr>
        <w:t xml:space="preserve"> HST RRM FR1</w:t>
      </w:r>
      <w:r w:rsidR="00A755E7">
        <w:rPr>
          <w:rFonts w:ascii="Arial" w:hAnsi="Arial" w:cs="Arial"/>
        </w:rPr>
        <w:t xml:space="preserve"> </w:t>
      </w:r>
      <w:r w:rsidR="00A755E7" w:rsidRPr="00A755E7">
        <w:rPr>
          <w:rFonts w:ascii="Arial" w:hAnsi="Arial" w:cs="Arial"/>
        </w:rPr>
        <w:t xml:space="preserve">was endorsed </w:t>
      </w:r>
    </w:p>
    <w:p w14:paraId="695FFA2D" w14:textId="635129D9" w:rsidR="004A45FB" w:rsidRDefault="00852AC6" w:rsidP="008D0F93">
      <w:pPr>
        <w:numPr>
          <w:ilvl w:val="0"/>
          <w:numId w:val="32"/>
        </w:numPr>
        <w:spacing w:after="120"/>
        <w:jc w:val="both"/>
        <w:rPr>
          <w:rFonts w:ascii="Arial" w:hAnsi="Arial" w:cs="Arial"/>
        </w:rPr>
      </w:pPr>
      <w:r w:rsidRPr="004A45FB">
        <w:rPr>
          <w:rFonts w:ascii="Arial" w:hAnsi="Arial" w:cs="Arial"/>
        </w:rPr>
        <w:t>R4-21202</w:t>
      </w:r>
      <w:r>
        <w:rPr>
          <w:rFonts w:ascii="Arial" w:hAnsi="Arial" w:cs="Arial"/>
        </w:rPr>
        <w:t xml:space="preserve">90 </w:t>
      </w:r>
      <w:r w:rsidR="004A45FB" w:rsidRPr="004A45FB">
        <w:rPr>
          <w:rFonts w:ascii="Arial" w:hAnsi="Arial" w:cs="Arial"/>
        </w:rPr>
        <w:t xml:space="preserve">CR to TS 38.133: intra-frequency measurements without gaps for </w:t>
      </w:r>
      <w:proofErr w:type="spellStart"/>
      <w:r w:rsidR="004A45FB" w:rsidRPr="004A45FB">
        <w:rPr>
          <w:rFonts w:ascii="Arial" w:hAnsi="Arial" w:cs="Arial"/>
        </w:rPr>
        <w:t>SCells</w:t>
      </w:r>
      <w:proofErr w:type="spellEnd"/>
      <w:r w:rsidR="004A45FB" w:rsidRPr="004A45FB">
        <w:rPr>
          <w:rFonts w:ascii="Arial" w:hAnsi="Arial" w:cs="Arial"/>
        </w:rPr>
        <w:t xml:space="preserve"> and inter-frequency measurements with/without gaps for FR1 NR HST</w:t>
      </w:r>
      <w:r w:rsidR="004A45FB">
        <w:rPr>
          <w:rFonts w:ascii="Arial" w:hAnsi="Arial" w:cs="Arial"/>
        </w:rPr>
        <w:t xml:space="preserve"> </w:t>
      </w:r>
      <w:r w:rsidR="004A45FB" w:rsidRPr="004A45FB">
        <w:rPr>
          <w:rFonts w:ascii="Arial" w:hAnsi="Arial" w:cs="Arial"/>
        </w:rPr>
        <w:t xml:space="preserve">was </w:t>
      </w:r>
      <w:r w:rsidR="004A45FB" w:rsidRPr="004A45FB">
        <w:rPr>
          <w:rFonts w:ascii="Arial" w:hAnsi="Arial" w:cs="Arial" w:hint="eastAsia"/>
        </w:rPr>
        <w:t>endorsed</w:t>
      </w:r>
      <w:r w:rsidR="004A45FB">
        <w:rPr>
          <w:rFonts w:ascii="Arial" w:hAnsi="Arial" w:cs="Arial"/>
        </w:rPr>
        <w:t xml:space="preserve"> </w:t>
      </w:r>
    </w:p>
    <w:p w14:paraId="0C249CD5" w14:textId="397EFEF2" w:rsidR="004A45FB" w:rsidRDefault="00852AC6" w:rsidP="008D0F93">
      <w:pPr>
        <w:numPr>
          <w:ilvl w:val="0"/>
          <w:numId w:val="32"/>
        </w:numPr>
        <w:spacing w:after="120"/>
        <w:jc w:val="both"/>
        <w:rPr>
          <w:rFonts w:ascii="Arial" w:hAnsi="Arial" w:cs="Arial"/>
        </w:rPr>
      </w:pPr>
      <w:r w:rsidRPr="004A45FB">
        <w:rPr>
          <w:rFonts w:ascii="Arial" w:hAnsi="Arial" w:cs="Arial"/>
        </w:rPr>
        <w:t>R4-212029</w:t>
      </w:r>
      <w:r>
        <w:rPr>
          <w:rFonts w:ascii="Arial" w:hAnsi="Arial" w:cs="Arial"/>
        </w:rPr>
        <w:t xml:space="preserve">1 </w:t>
      </w:r>
      <w:r w:rsidR="004A45FB" w:rsidRPr="004A45FB">
        <w:rPr>
          <w:rFonts w:ascii="Arial" w:hAnsi="Arial" w:cs="Arial"/>
        </w:rPr>
        <w:t>Draft CR on inter-frequency measurements for FR1 HST</w:t>
      </w:r>
      <w:r w:rsidR="004A45FB">
        <w:rPr>
          <w:rFonts w:ascii="Arial" w:hAnsi="Arial" w:cs="Arial"/>
        </w:rPr>
        <w:t xml:space="preserve"> </w:t>
      </w:r>
      <w:r w:rsidR="004A45FB" w:rsidRPr="004A45FB">
        <w:rPr>
          <w:rFonts w:ascii="Arial" w:hAnsi="Arial" w:cs="Arial"/>
        </w:rPr>
        <w:t xml:space="preserve">was endorsed </w:t>
      </w:r>
    </w:p>
    <w:p w14:paraId="6B25F01C" w14:textId="4907D715" w:rsidR="004A45FB" w:rsidRPr="00BA67C1" w:rsidRDefault="00852AC6" w:rsidP="008D0F93">
      <w:pPr>
        <w:numPr>
          <w:ilvl w:val="0"/>
          <w:numId w:val="32"/>
        </w:numPr>
        <w:spacing w:after="120"/>
        <w:jc w:val="both"/>
        <w:rPr>
          <w:rFonts w:ascii="Arial" w:hAnsi="Arial" w:cs="Arial"/>
        </w:rPr>
      </w:pPr>
      <w:r w:rsidRPr="004A45FB">
        <w:rPr>
          <w:rFonts w:ascii="Arial" w:hAnsi="Arial" w:cs="Arial"/>
        </w:rPr>
        <w:t>R4-2120</w:t>
      </w:r>
      <w:r>
        <w:rPr>
          <w:rFonts w:ascii="Arial" w:hAnsi="Arial" w:cs="Arial"/>
        </w:rPr>
        <w:t xml:space="preserve">439 </w:t>
      </w:r>
      <w:r w:rsidR="005B1D45" w:rsidRPr="005B1D45">
        <w:rPr>
          <w:rFonts w:ascii="Arial" w:hAnsi="Arial" w:cs="Arial"/>
        </w:rPr>
        <w:t>Draft Big CR: RRM requirements for Rel-17 NR FR1 HST</w:t>
      </w:r>
      <w:r w:rsidR="005B1D45">
        <w:rPr>
          <w:rFonts w:ascii="Arial" w:hAnsi="Arial" w:cs="Arial"/>
        </w:rPr>
        <w:t xml:space="preserve"> </w:t>
      </w:r>
      <w:r w:rsidR="005B1D45" w:rsidRPr="004A45FB">
        <w:rPr>
          <w:rFonts w:ascii="Arial" w:hAnsi="Arial" w:cs="Arial"/>
        </w:rPr>
        <w:t xml:space="preserve">was endorsed </w:t>
      </w:r>
    </w:p>
    <w:p w14:paraId="16B4E710" w14:textId="77777777" w:rsidR="008D0F93" w:rsidRPr="00BA67C1" w:rsidRDefault="008D0F93" w:rsidP="008D0F93">
      <w:pPr>
        <w:pStyle w:val="aff7"/>
        <w:numPr>
          <w:ilvl w:val="0"/>
          <w:numId w:val="6"/>
        </w:numPr>
        <w:spacing w:before="120" w:after="120"/>
        <w:ind w:leftChars="0"/>
        <w:rPr>
          <w:rFonts w:ascii="Arial" w:hAnsi="Arial" w:cs="Arial"/>
          <w:kern w:val="0"/>
          <w:sz w:val="20"/>
          <w:szCs w:val="20"/>
          <w:lang w:val="en-GB"/>
        </w:rPr>
      </w:pPr>
      <w:r w:rsidRPr="00BA67C1">
        <w:rPr>
          <w:rFonts w:ascii="Arial" w:hAnsi="Arial" w:cs="Arial"/>
          <w:kern w:val="0"/>
          <w:sz w:val="20"/>
          <w:szCs w:val="20"/>
          <w:lang w:val="en-GB"/>
        </w:rPr>
        <w:t>For UE demodulation</w:t>
      </w:r>
    </w:p>
    <w:p w14:paraId="3511129A" w14:textId="1C4CE240" w:rsidR="008D0F93" w:rsidRPr="008D0F93" w:rsidRDefault="00852AC6" w:rsidP="008D0F93">
      <w:pPr>
        <w:numPr>
          <w:ilvl w:val="0"/>
          <w:numId w:val="32"/>
        </w:numPr>
        <w:spacing w:after="120"/>
        <w:jc w:val="both"/>
        <w:rPr>
          <w:rFonts w:ascii="Arial" w:hAnsi="Arial" w:cs="Arial"/>
        </w:rPr>
      </w:pPr>
      <w:r w:rsidRPr="008D0F93">
        <w:rPr>
          <w:rFonts w:ascii="Arial" w:hAnsi="Arial" w:cs="Arial"/>
        </w:rPr>
        <w:t>R4-21</w:t>
      </w:r>
      <w:r>
        <w:rPr>
          <w:rFonts w:ascii="Arial" w:hAnsi="Arial" w:cs="Arial"/>
        </w:rPr>
        <w:t xml:space="preserve">20700 </w:t>
      </w:r>
      <w:r w:rsidR="008D0F93" w:rsidRPr="00BA67C1">
        <w:rPr>
          <w:rFonts w:ascii="Arial" w:hAnsi="Arial" w:cs="Arial"/>
        </w:rPr>
        <w:t>WF on FR1 HST demodulation</w:t>
      </w:r>
      <w:r w:rsidR="008D0F93">
        <w:rPr>
          <w:rFonts w:ascii="Arial" w:hAnsi="Arial" w:cs="Arial"/>
        </w:rPr>
        <w:t xml:space="preserve"> was approved</w:t>
      </w:r>
      <w:r w:rsidR="008D0F93" w:rsidRPr="00BA67C1">
        <w:rPr>
          <w:rFonts w:ascii="Arial" w:hAnsi="Arial" w:cs="Arial"/>
        </w:rPr>
        <w:t xml:space="preserve"> </w:t>
      </w:r>
    </w:p>
    <w:p w14:paraId="4D67A98A" w14:textId="77777777" w:rsidR="00701410" w:rsidRPr="003A4B47" w:rsidRDefault="00701410" w:rsidP="00EA7F6C">
      <w:pPr>
        <w:pStyle w:val="4"/>
        <w:numPr>
          <w:ilvl w:val="2"/>
          <w:numId w:val="30"/>
        </w:numPr>
        <w:rPr>
          <w:rFonts w:cs="Arial"/>
          <w:lang w:eastAsia="ja-JP"/>
        </w:rPr>
      </w:pPr>
      <w:r>
        <w:rPr>
          <w:lang w:eastAsia="ja-JP"/>
        </w:rPr>
        <w:t>Remaining Open issues</w:t>
      </w:r>
    </w:p>
    <w:p w14:paraId="1CE00447" w14:textId="77777777" w:rsidR="00380EA2" w:rsidRPr="00D20C4D" w:rsidRDefault="00380EA2" w:rsidP="00EA7F6C">
      <w:pPr>
        <w:pStyle w:val="aff7"/>
        <w:numPr>
          <w:ilvl w:val="0"/>
          <w:numId w:val="31"/>
        </w:numPr>
        <w:spacing w:before="120" w:after="120"/>
        <w:ind w:leftChars="0"/>
        <w:rPr>
          <w:rFonts w:ascii="Arial" w:hAnsi="Arial" w:cs="Arial"/>
          <w:sz w:val="20"/>
          <w:szCs w:val="20"/>
        </w:rPr>
      </w:pPr>
      <w:r w:rsidRPr="00D20C4D">
        <w:rPr>
          <w:rFonts w:ascii="Arial" w:hAnsi="Arial" w:cs="Arial"/>
          <w:sz w:val="20"/>
          <w:szCs w:val="20"/>
        </w:rPr>
        <w:t>For RRM</w:t>
      </w:r>
    </w:p>
    <w:p w14:paraId="31A78B4D" w14:textId="7ABA8F12" w:rsidR="00DC0FB5" w:rsidRPr="00DC0FB5" w:rsidRDefault="0074519C" w:rsidP="0074519C">
      <w:pPr>
        <w:numPr>
          <w:ilvl w:val="0"/>
          <w:numId w:val="32"/>
        </w:numPr>
        <w:spacing w:after="120"/>
        <w:jc w:val="both"/>
        <w:rPr>
          <w:rFonts w:ascii="Arial" w:eastAsia="宋体" w:hAnsi="Arial" w:cs="Arial"/>
          <w:lang w:val="en-US" w:eastAsia="zh-CN"/>
        </w:rPr>
      </w:pPr>
      <w:r>
        <w:rPr>
          <w:rFonts w:ascii="Arial" w:eastAsia="宋体" w:hAnsi="Arial" w:cs="Arial"/>
          <w:lang w:val="en-US" w:eastAsia="zh-CN"/>
        </w:rPr>
        <w:t>T</w:t>
      </w:r>
      <w:r w:rsidR="008E72C9">
        <w:rPr>
          <w:rFonts w:ascii="Arial" w:eastAsia="宋体" w:hAnsi="Arial" w:cs="Arial"/>
          <w:lang w:val="en-US" w:eastAsia="zh-CN"/>
        </w:rPr>
        <w:t xml:space="preserve">he enhancement on </w:t>
      </w:r>
      <w:r w:rsidR="00DC0FB5" w:rsidRPr="00DC0FB5">
        <w:rPr>
          <w:rFonts w:ascii="Arial" w:eastAsia="宋体" w:hAnsi="Arial" w:cs="Arial"/>
          <w:lang w:val="en-US" w:eastAsia="zh-CN"/>
        </w:rPr>
        <w:t>PSS/SSS detection</w:t>
      </w:r>
      <w:r w:rsidR="0016588A">
        <w:rPr>
          <w:rFonts w:ascii="Arial" w:eastAsia="宋体" w:hAnsi="Arial" w:cs="Arial"/>
          <w:lang w:val="en-US" w:eastAsia="zh-CN"/>
        </w:rPr>
        <w:t xml:space="preserve"> </w:t>
      </w:r>
      <w:r w:rsidR="000811A9">
        <w:rPr>
          <w:rFonts w:ascii="Arial" w:eastAsia="宋体" w:hAnsi="Arial" w:cs="Arial"/>
          <w:lang w:val="en-US" w:eastAsia="zh-CN"/>
        </w:rPr>
        <w:t xml:space="preserve">for </w:t>
      </w:r>
      <w:r w:rsidR="0016588A">
        <w:rPr>
          <w:rFonts w:ascii="Arial" w:eastAsia="宋体" w:hAnsi="Arial" w:cs="Arial"/>
          <w:lang w:val="en-US" w:eastAsia="zh-CN"/>
        </w:rPr>
        <w:t>i</w:t>
      </w:r>
      <w:r w:rsidR="008D0F93" w:rsidRPr="008D0F93">
        <w:rPr>
          <w:rFonts w:ascii="Arial" w:eastAsia="宋体" w:hAnsi="Arial" w:cs="Arial"/>
          <w:lang w:val="en-US" w:eastAsia="zh-CN"/>
        </w:rPr>
        <w:t>nter-frequency measurement with MG</w:t>
      </w:r>
      <w:r w:rsidR="0016588A">
        <w:rPr>
          <w:rFonts w:ascii="Arial" w:eastAsia="宋体" w:hAnsi="Arial" w:cs="Arial"/>
          <w:lang w:val="en-US" w:eastAsia="zh-CN"/>
        </w:rPr>
        <w:t xml:space="preserve"> for </w:t>
      </w:r>
      <w:r w:rsidR="008D0F93" w:rsidRPr="008D0F93">
        <w:rPr>
          <w:rFonts w:ascii="Arial" w:eastAsia="宋体" w:hAnsi="Arial" w:cs="Arial"/>
          <w:lang w:val="en-US" w:eastAsia="zh-CN"/>
        </w:rPr>
        <w:t>connected state</w:t>
      </w:r>
    </w:p>
    <w:p w14:paraId="45B7B785" w14:textId="7D37447F" w:rsidR="0074519C" w:rsidRDefault="000811A9" w:rsidP="0074519C">
      <w:pPr>
        <w:numPr>
          <w:ilvl w:val="0"/>
          <w:numId w:val="32"/>
        </w:numPr>
        <w:spacing w:after="120"/>
        <w:jc w:val="both"/>
        <w:rPr>
          <w:rFonts w:ascii="Arial" w:eastAsia="宋体" w:hAnsi="Arial" w:cs="Arial"/>
          <w:lang w:val="en-US" w:eastAsia="zh-CN"/>
        </w:rPr>
      </w:pPr>
      <w:r>
        <w:rPr>
          <w:rFonts w:ascii="Arial" w:eastAsia="宋体" w:hAnsi="Arial" w:cs="Arial"/>
          <w:lang w:val="en-US" w:eastAsia="zh-CN"/>
        </w:rPr>
        <w:t>H</w:t>
      </w:r>
      <w:r w:rsidRPr="000811A9">
        <w:rPr>
          <w:rFonts w:ascii="Arial" w:eastAsia="宋体" w:hAnsi="Arial" w:cs="Arial"/>
          <w:lang w:val="en-US" w:eastAsia="zh-CN"/>
        </w:rPr>
        <w:t>ow to perform the enhancement for inter-frequency measurement in idle mode for HST</w:t>
      </w:r>
      <w:r w:rsidR="0074519C" w:rsidRPr="0074519C">
        <w:rPr>
          <w:rFonts w:ascii="Arial" w:eastAsia="宋体" w:hAnsi="Arial" w:cs="Arial"/>
          <w:lang w:val="en-US" w:eastAsia="zh-CN"/>
        </w:rPr>
        <w:t xml:space="preserve"> </w:t>
      </w:r>
    </w:p>
    <w:p w14:paraId="14DC27D6" w14:textId="75335C1F" w:rsidR="000811A9" w:rsidRDefault="000811A9" w:rsidP="0074519C">
      <w:pPr>
        <w:numPr>
          <w:ilvl w:val="0"/>
          <w:numId w:val="32"/>
        </w:numPr>
        <w:spacing w:after="120"/>
        <w:jc w:val="both"/>
        <w:rPr>
          <w:rFonts w:ascii="Arial" w:eastAsia="宋体" w:hAnsi="Arial" w:cs="Arial"/>
          <w:lang w:val="en-US" w:eastAsia="zh-CN"/>
        </w:rPr>
      </w:pPr>
      <w:r>
        <w:rPr>
          <w:rFonts w:ascii="Arial" w:eastAsia="宋体" w:hAnsi="Arial" w:cs="Arial"/>
          <w:lang w:val="en-US" w:eastAsia="zh-CN"/>
        </w:rPr>
        <w:t>H</w:t>
      </w:r>
      <w:r w:rsidRPr="000811A9">
        <w:rPr>
          <w:rFonts w:ascii="Arial" w:eastAsia="宋体" w:hAnsi="Arial" w:cs="Arial"/>
          <w:lang w:val="en-US" w:eastAsia="zh-CN"/>
        </w:rPr>
        <w:t xml:space="preserve">ow to specify the requirements when L1-SINR is applied in </w:t>
      </w:r>
      <w:proofErr w:type="gramStart"/>
      <w:r w:rsidRPr="000811A9">
        <w:rPr>
          <w:rFonts w:ascii="Arial" w:eastAsia="宋体" w:hAnsi="Arial" w:cs="Arial"/>
          <w:lang w:val="en-US" w:eastAsia="zh-CN"/>
        </w:rPr>
        <w:t>high speed</w:t>
      </w:r>
      <w:proofErr w:type="gramEnd"/>
      <w:r w:rsidRPr="000811A9">
        <w:rPr>
          <w:rFonts w:ascii="Arial" w:eastAsia="宋体" w:hAnsi="Arial" w:cs="Arial"/>
          <w:lang w:val="en-US" w:eastAsia="zh-CN"/>
        </w:rPr>
        <w:t xml:space="preserve"> scenario</w:t>
      </w:r>
    </w:p>
    <w:p w14:paraId="31B83F6D" w14:textId="5BC48CB1" w:rsidR="0016588A" w:rsidRDefault="0074519C" w:rsidP="0074519C">
      <w:pPr>
        <w:numPr>
          <w:ilvl w:val="0"/>
          <w:numId w:val="32"/>
        </w:numPr>
        <w:spacing w:after="120"/>
        <w:jc w:val="both"/>
        <w:rPr>
          <w:rFonts w:ascii="Arial" w:eastAsia="宋体" w:hAnsi="Arial" w:cs="Arial"/>
          <w:lang w:val="en-US" w:eastAsia="zh-CN"/>
        </w:rPr>
      </w:pPr>
      <w:r>
        <w:rPr>
          <w:rFonts w:ascii="Arial" w:eastAsia="宋体" w:hAnsi="Arial" w:cs="Arial"/>
          <w:lang w:val="en-US" w:eastAsia="zh-CN"/>
        </w:rPr>
        <w:t>N</w:t>
      </w:r>
      <w:r w:rsidR="0016588A">
        <w:rPr>
          <w:rFonts w:ascii="Arial" w:eastAsia="宋体" w:hAnsi="Arial" w:cs="Arial"/>
          <w:lang w:val="en-US" w:eastAsia="zh-CN"/>
        </w:rPr>
        <w:t xml:space="preserve">etwork assistant signaling </w:t>
      </w:r>
      <w:r w:rsidR="000811A9">
        <w:rPr>
          <w:rFonts w:ascii="Arial" w:eastAsia="宋体" w:hAnsi="Arial" w:cs="Arial"/>
          <w:lang w:val="en-US" w:eastAsia="zh-CN"/>
        </w:rPr>
        <w:t xml:space="preserve">for </w:t>
      </w:r>
      <w:r w:rsidR="000811A9" w:rsidRPr="000811A9">
        <w:rPr>
          <w:rFonts w:ascii="Arial" w:eastAsia="宋体" w:hAnsi="Arial" w:cs="Arial"/>
          <w:lang w:val="en-US" w:eastAsia="zh-CN"/>
        </w:rPr>
        <w:t>inter-frequency measurement</w:t>
      </w:r>
    </w:p>
    <w:p w14:paraId="1E564A4E" w14:textId="0ADC96A7" w:rsidR="000811A9" w:rsidRPr="000811A9" w:rsidRDefault="000811A9" w:rsidP="000811A9">
      <w:pPr>
        <w:numPr>
          <w:ilvl w:val="0"/>
          <w:numId w:val="32"/>
        </w:numPr>
        <w:spacing w:after="120"/>
        <w:jc w:val="both"/>
        <w:rPr>
          <w:rFonts w:ascii="Arial" w:eastAsia="宋体" w:hAnsi="Arial" w:cs="Arial"/>
          <w:lang w:val="en-US" w:eastAsia="zh-CN"/>
        </w:rPr>
      </w:pPr>
      <w:r>
        <w:rPr>
          <w:rFonts w:ascii="Arial" w:eastAsia="宋体" w:hAnsi="Arial" w:cs="Arial"/>
          <w:lang w:val="en-US" w:eastAsia="zh-CN"/>
        </w:rPr>
        <w:t>W</w:t>
      </w:r>
      <w:r w:rsidRPr="00F56107">
        <w:rPr>
          <w:rFonts w:ascii="Arial" w:eastAsia="宋体" w:hAnsi="Arial" w:cs="Arial"/>
          <w:lang w:val="en-US" w:eastAsia="zh-CN"/>
        </w:rPr>
        <w:t xml:space="preserve">hether </w:t>
      </w:r>
      <w:r>
        <w:rPr>
          <w:rFonts w:ascii="Arial" w:eastAsia="宋体" w:hAnsi="Arial" w:cs="Arial"/>
          <w:lang w:val="en-US" w:eastAsia="zh-CN"/>
        </w:rPr>
        <w:t>RRM enhancement for HST</w:t>
      </w:r>
      <w:r w:rsidRPr="00F56107">
        <w:rPr>
          <w:rFonts w:ascii="Arial" w:eastAsia="宋体" w:hAnsi="Arial" w:cs="Arial"/>
          <w:lang w:val="en-US" w:eastAsia="zh-CN"/>
        </w:rPr>
        <w:t xml:space="preserve"> can be release independent from Rel-15</w:t>
      </w:r>
    </w:p>
    <w:p w14:paraId="76F1A93A" w14:textId="475E4B71" w:rsidR="00A9022E" w:rsidRDefault="00A9022E" w:rsidP="0074519C">
      <w:pPr>
        <w:numPr>
          <w:ilvl w:val="0"/>
          <w:numId w:val="32"/>
        </w:numPr>
        <w:spacing w:after="120"/>
        <w:jc w:val="both"/>
        <w:rPr>
          <w:rFonts w:ascii="Arial" w:eastAsia="宋体" w:hAnsi="Arial" w:cs="Arial"/>
          <w:lang w:val="en-US" w:eastAsia="zh-CN"/>
        </w:rPr>
      </w:pPr>
      <w:r w:rsidRPr="00A9022E">
        <w:rPr>
          <w:rFonts w:ascii="Arial" w:eastAsia="宋体" w:hAnsi="Arial" w:cs="Arial"/>
          <w:lang w:val="en-US" w:eastAsia="zh-CN"/>
        </w:rPr>
        <w:t>Specify the RRM test cases related to the enhanced core requirements</w:t>
      </w:r>
    </w:p>
    <w:p w14:paraId="074ADB5F" w14:textId="117B8830" w:rsidR="00546DB0" w:rsidRDefault="00380EA2" w:rsidP="00EA7F6C">
      <w:pPr>
        <w:pStyle w:val="aff7"/>
        <w:numPr>
          <w:ilvl w:val="0"/>
          <w:numId w:val="31"/>
        </w:numPr>
        <w:spacing w:before="120" w:after="120"/>
        <w:ind w:leftChars="0"/>
        <w:rPr>
          <w:rFonts w:ascii="Arial" w:hAnsi="Arial" w:cs="Arial"/>
          <w:sz w:val="20"/>
          <w:szCs w:val="20"/>
        </w:rPr>
      </w:pPr>
      <w:r w:rsidRPr="00D20C4D">
        <w:rPr>
          <w:rFonts w:ascii="Arial" w:hAnsi="Arial" w:cs="Arial"/>
          <w:sz w:val="20"/>
          <w:szCs w:val="20"/>
        </w:rPr>
        <w:t>For demodulation</w:t>
      </w:r>
    </w:p>
    <w:p w14:paraId="2080DE4B" w14:textId="77777777" w:rsidR="00BD16B5" w:rsidRDefault="00BD16B5" w:rsidP="0074519C">
      <w:pPr>
        <w:numPr>
          <w:ilvl w:val="0"/>
          <w:numId w:val="32"/>
        </w:numPr>
        <w:spacing w:after="120"/>
        <w:jc w:val="both"/>
        <w:rPr>
          <w:rFonts w:ascii="Arial" w:eastAsia="宋体" w:hAnsi="Arial" w:cs="Arial"/>
          <w:lang w:eastAsia="zh-CN"/>
        </w:rPr>
      </w:pPr>
      <w:r w:rsidRPr="00BD16B5">
        <w:rPr>
          <w:rFonts w:ascii="Arial" w:eastAsia="宋体" w:hAnsi="Arial" w:cs="Arial"/>
          <w:lang w:eastAsia="zh-CN"/>
        </w:rPr>
        <w:t xml:space="preserve">UE capability for HST-SFN CA </w:t>
      </w:r>
    </w:p>
    <w:p w14:paraId="5984FDE6" w14:textId="67A42DE0" w:rsidR="00A14267" w:rsidRDefault="00F56107" w:rsidP="0074519C">
      <w:pPr>
        <w:numPr>
          <w:ilvl w:val="0"/>
          <w:numId w:val="32"/>
        </w:numPr>
        <w:spacing w:after="120"/>
        <w:jc w:val="both"/>
        <w:rPr>
          <w:rFonts w:ascii="Arial" w:eastAsia="宋体" w:hAnsi="Arial" w:cs="Arial"/>
          <w:lang w:eastAsia="zh-CN"/>
        </w:rPr>
      </w:pPr>
      <w:r w:rsidRPr="00F56107">
        <w:rPr>
          <w:rFonts w:ascii="Arial" w:eastAsia="宋体" w:hAnsi="Arial" w:cs="Arial"/>
          <w:lang w:eastAsia="zh-CN"/>
        </w:rPr>
        <w:t>FFS</w:t>
      </w:r>
      <w:r>
        <w:rPr>
          <w:rFonts w:ascii="Arial" w:eastAsia="宋体" w:hAnsi="Arial" w:cs="Arial"/>
          <w:lang w:eastAsia="zh-CN"/>
        </w:rPr>
        <w:t xml:space="preserve"> w</w:t>
      </w:r>
      <w:r w:rsidR="00A14267" w:rsidRPr="00A14267">
        <w:rPr>
          <w:rFonts w:ascii="Arial" w:eastAsia="宋体" w:hAnsi="Arial" w:cs="Arial"/>
          <w:lang w:eastAsia="zh-CN"/>
        </w:rPr>
        <w:t xml:space="preserve">hether HST PDSCH CA </w:t>
      </w:r>
      <w:r w:rsidR="00025EAB">
        <w:rPr>
          <w:rFonts w:ascii="Arial" w:eastAsia="宋体" w:hAnsi="Arial" w:cs="Arial" w:hint="eastAsia"/>
          <w:lang w:eastAsia="zh-CN"/>
        </w:rPr>
        <w:t>enhancement</w:t>
      </w:r>
      <w:r w:rsidR="00A14267" w:rsidRPr="00A14267">
        <w:rPr>
          <w:rFonts w:ascii="Arial" w:eastAsia="宋体" w:hAnsi="Arial" w:cs="Arial"/>
          <w:lang w:eastAsia="zh-CN"/>
        </w:rPr>
        <w:t xml:space="preserve"> can be release independent from Rel-15</w:t>
      </w:r>
    </w:p>
    <w:p w14:paraId="6A8694B0"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48031AE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A2CBAA8"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101A096"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67A875E"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5A7D1B3"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224B4D7" w14:textId="77777777" w:rsidR="005A6C96" w:rsidRDefault="00815869" w:rsidP="005A6C96">
      <w:pPr>
        <w:pStyle w:val="2"/>
      </w:pPr>
      <w:r>
        <w:t>4</w:t>
      </w:r>
      <w:r w:rsidR="005A6C96">
        <w:t>.</w:t>
      </w:r>
      <w:r w:rsidR="005A6C96">
        <w:tab/>
        <w:t>References</w:t>
      </w:r>
    </w:p>
    <w:p w14:paraId="56286F7F" w14:textId="05CB1438" w:rsidR="002109E8" w:rsidRPr="001A71FB" w:rsidRDefault="004F218A" w:rsidP="001A71F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D8B149C" w14:textId="7138F0B2" w:rsidR="002D044B" w:rsidRPr="002D044B" w:rsidRDefault="002D044B" w:rsidP="002D044B">
      <w:pPr>
        <w:spacing w:after="120"/>
        <w:rPr>
          <w:rFonts w:ascii="Arial" w:hAnsi="Arial" w:cs="Arial"/>
          <w:kern w:val="24"/>
        </w:rPr>
      </w:pPr>
      <w:r w:rsidRPr="002D044B">
        <w:rPr>
          <w:rFonts w:ascii="Arial" w:hAnsi="Arial" w:cs="Arial"/>
          <w:kern w:val="24"/>
        </w:rPr>
        <w:t>R4-2117360</w:t>
      </w:r>
      <w:r w:rsidRPr="002D044B">
        <w:rPr>
          <w:rFonts w:ascii="Arial" w:hAnsi="Arial" w:cs="Arial"/>
          <w:kern w:val="24"/>
        </w:rPr>
        <w:tab/>
        <w:t>Discussion on remaining issues for inter-frequency measurement for FR1 HST</w:t>
      </w:r>
      <w:r>
        <w:rPr>
          <w:rFonts w:ascii="Arial" w:hAnsi="Arial" w:cs="Arial"/>
          <w:kern w:val="24"/>
        </w:rPr>
        <w:t xml:space="preserve">, </w:t>
      </w:r>
      <w:r w:rsidRPr="002D044B">
        <w:rPr>
          <w:rFonts w:ascii="Arial" w:hAnsi="Arial" w:cs="Arial"/>
          <w:kern w:val="24"/>
        </w:rPr>
        <w:t>CATT</w:t>
      </w:r>
    </w:p>
    <w:p w14:paraId="4BA279B7" w14:textId="1CDA02EB" w:rsidR="002D044B" w:rsidRPr="002D044B" w:rsidRDefault="002D044B" w:rsidP="002D044B">
      <w:pPr>
        <w:spacing w:after="120"/>
        <w:rPr>
          <w:rFonts w:ascii="Arial" w:hAnsi="Arial" w:cs="Arial"/>
          <w:kern w:val="24"/>
        </w:rPr>
      </w:pPr>
      <w:r w:rsidRPr="002D044B">
        <w:rPr>
          <w:rFonts w:ascii="Arial" w:hAnsi="Arial" w:cs="Arial"/>
          <w:kern w:val="24"/>
        </w:rPr>
        <w:t>R4-2117361</w:t>
      </w:r>
      <w:r w:rsidRPr="002D044B">
        <w:rPr>
          <w:rFonts w:ascii="Arial" w:hAnsi="Arial" w:cs="Arial"/>
          <w:kern w:val="24"/>
        </w:rPr>
        <w:tab/>
        <w:t>Discussion on L1-SINR measurements for FR1 HST</w:t>
      </w:r>
      <w:r>
        <w:rPr>
          <w:rFonts w:ascii="Arial" w:hAnsi="Arial" w:cs="Arial"/>
          <w:kern w:val="24"/>
        </w:rPr>
        <w:t xml:space="preserve">, </w:t>
      </w:r>
      <w:r w:rsidRPr="002D044B">
        <w:rPr>
          <w:rFonts w:ascii="Arial" w:hAnsi="Arial" w:cs="Arial"/>
          <w:kern w:val="24"/>
        </w:rPr>
        <w:t>CATT</w:t>
      </w:r>
    </w:p>
    <w:p w14:paraId="3324418A" w14:textId="34A00058" w:rsidR="002D044B" w:rsidRPr="002D044B" w:rsidRDefault="002D044B" w:rsidP="002D044B">
      <w:pPr>
        <w:spacing w:after="120"/>
        <w:rPr>
          <w:rFonts w:ascii="Arial" w:hAnsi="Arial" w:cs="Arial"/>
          <w:kern w:val="24"/>
        </w:rPr>
      </w:pPr>
      <w:r w:rsidRPr="002D044B">
        <w:rPr>
          <w:rFonts w:ascii="Arial" w:hAnsi="Arial" w:cs="Arial"/>
          <w:kern w:val="24"/>
        </w:rPr>
        <w:t>R4-2117362</w:t>
      </w:r>
      <w:r w:rsidRPr="002D044B">
        <w:rPr>
          <w:rFonts w:ascii="Arial" w:hAnsi="Arial" w:cs="Arial"/>
          <w:kern w:val="24"/>
        </w:rPr>
        <w:tab/>
        <w:t>Discussion on other remaining issues for FR1 HST</w:t>
      </w:r>
      <w:r>
        <w:rPr>
          <w:rFonts w:ascii="Arial" w:hAnsi="Arial" w:cs="Arial"/>
          <w:kern w:val="24"/>
        </w:rPr>
        <w:t xml:space="preserve">, </w:t>
      </w:r>
      <w:r w:rsidRPr="002D044B">
        <w:rPr>
          <w:rFonts w:ascii="Arial" w:hAnsi="Arial" w:cs="Arial"/>
          <w:kern w:val="24"/>
        </w:rPr>
        <w:t>CATT</w:t>
      </w:r>
    </w:p>
    <w:p w14:paraId="10F31FBB" w14:textId="42691DF1" w:rsidR="002D044B" w:rsidRPr="002D044B" w:rsidRDefault="002D044B" w:rsidP="002D044B">
      <w:pPr>
        <w:spacing w:after="120"/>
        <w:rPr>
          <w:rFonts w:ascii="Arial" w:hAnsi="Arial" w:cs="Arial"/>
          <w:kern w:val="24"/>
        </w:rPr>
      </w:pPr>
      <w:r w:rsidRPr="002D044B">
        <w:rPr>
          <w:rFonts w:ascii="Arial" w:hAnsi="Arial" w:cs="Arial"/>
          <w:kern w:val="24"/>
        </w:rPr>
        <w:t>R4-2117363</w:t>
      </w:r>
      <w:r w:rsidRPr="002D044B">
        <w:rPr>
          <w:rFonts w:ascii="Arial" w:hAnsi="Arial" w:cs="Arial"/>
          <w:kern w:val="24"/>
        </w:rPr>
        <w:tab/>
        <w:t>Draft CR on RRM requirement for NR HST in FR1</w:t>
      </w:r>
      <w:r>
        <w:rPr>
          <w:rFonts w:ascii="Arial" w:hAnsi="Arial" w:cs="Arial"/>
          <w:kern w:val="24"/>
        </w:rPr>
        <w:t xml:space="preserve">, </w:t>
      </w:r>
      <w:r w:rsidRPr="002D044B">
        <w:rPr>
          <w:rFonts w:ascii="Arial" w:hAnsi="Arial" w:cs="Arial"/>
          <w:kern w:val="24"/>
        </w:rPr>
        <w:t>CATT</w:t>
      </w:r>
    </w:p>
    <w:p w14:paraId="5A14FF2E" w14:textId="20D6E124" w:rsidR="002D044B" w:rsidRPr="002D044B" w:rsidRDefault="002D044B" w:rsidP="002D044B">
      <w:pPr>
        <w:spacing w:after="120"/>
        <w:rPr>
          <w:rFonts w:ascii="Arial" w:hAnsi="Arial" w:cs="Arial"/>
          <w:kern w:val="24"/>
        </w:rPr>
      </w:pPr>
      <w:r w:rsidRPr="002D044B">
        <w:rPr>
          <w:rFonts w:ascii="Arial" w:hAnsi="Arial" w:cs="Arial"/>
          <w:kern w:val="24"/>
        </w:rPr>
        <w:t>R4-2117431</w:t>
      </w:r>
      <w:r w:rsidRPr="002D044B">
        <w:rPr>
          <w:rFonts w:ascii="Arial" w:hAnsi="Arial" w:cs="Arial"/>
          <w:kern w:val="24"/>
        </w:rPr>
        <w:tab/>
        <w:t>Discussion on PDSCH CA Requirements in HST</w:t>
      </w:r>
      <w:r>
        <w:rPr>
          <w:rFonts w:ascii="Arial" w:hAnsi="Arial" w:cs="Arial"/>
          <w:kern w:val="24"/>
        </w:rPr>
        <w:t xml:space="preserve">, </w:t>
      </w:r>
      <w:r w:rsidRPr="002D044B">
        <w:rPr>
          <w:rFonts w:ascii="Arial" w:hAnsi="Arial" w:cs="Arial"/>
          <w:kern w:val="24"/>
        </w:rPr>
        <w:t>Apple</w:t>
      </w:r>
    </w:p>
    <w:p w14:paraId="728E7507" w14:textId="71317F8B" w:rsidR="002D044B" w:rsidRPr="002D044B" w:rsidRDefault="002D044B" w:rsidP="002D044B">
      <w:pPr>
        <w:spacing w:after="120"/>
        <w:rPr>
          <w:rFonts w:ascii="Arial" w:hAnsi="Arial" w:cs="Arial"/>
          <w:kern w:val="24"/>
        </w:rPr>
      </w:pPr>
      <w:r w:rsidRPr="002D044B">
        <w:rPr>
          <w:rFonts w:ascii="Arial" w:hAnsi="Arial" w:cs="Arial"/>
          <w:kern w:val="24"/>
        </w:rPr>
        <w:t>R4-2117461</w:t>
      </w:r>
      <w:r w:rsidRPr="002D044B">
        <w:rPr>
          <w:rFonts w:ascii="Arial" w:hAnsi="Arial" w:cs="Arial"/>
          <w:kern w:val="24"/>
        </w:rPr>
        <w:tab/>
        <w:t>On R17 FR1 HST intra-frequency measurement</w:t>
      </w:r>
      <w:r>
        <w:rPr>
          <w:rFonts w:ascii="Arial" w:hAnsi="Arial" w:cs="Arial"/>
          <w:kern w:val="24"/>
        </w:rPr>
        <w:t xml:space="preserve">, </w:t>
      </w:r>
      <w:r w:rsidRPr="002D044B">
        <w:rPr>
          <w:rFonts w:ascii="Arial" w:hAnsi="Arial" w:cs="Arial"/>
          <w:kern w:val="24"/>
        </w:rPr>
        <w:t>Apple</w:t>
      </w:r>
    </w:p>
    <w:p w14:paraId="5E2C8E45" w14:textId="230B9382" w:rsidR="002D044B" w:rsidRPr="002D044B" w:rsidRDefault="002D044B" w:rsidP="002D044B">
      <w:pPr>
        <w:spacing w:after="120"/>
        <w:rPr>
          <w:rFonts w:ascii="Arial" w:hAnsi="Arial" w:cs="Arial"/>
          <w:kern w:val="24"/>
        </w:rPr>
      </w:pPr>
      <w:r w:rsidRPr="002D044B">
        <w:rPr>
          <w:rFonts w:ascii="Arial" w:hAnsi="Arial" w:cs="Arial"/>
          <w:kern w:val="24"/>
        </w:rPr>
        <w:t>R4-2117462</w:t>
      </w:r>
      <w:r w:rsidRPr="002D044B">
        <w:rPr>
          <w:rFonts w:ascii="Arial" w:hAnsi="Arial" w:cs="Arial"/>
          <w:kern w:val="24"/>
        </w:rPr>
        <w:tab/>
        <w:t>On R17 FR1 HST inter-frequency measurement</w:t>
      </w:r>
      <w:r>
        <w:rPr>
          <w:rFonts w:ascii="Arial" w:hAnsi="Arial" w:cs="Arial"/>
          <w:kern w:val="24"/>
        </w:rPr>
        <w:t xml:space="preserve">, </w:t>
      </w:r>
      <w:r w:rsidRPr="002D044B">
        <w:rPr>
          <w:rFonts w:ascii="Arial" w:hAnsi="Arial" w:cs="Arial"/>
          <w:kern w:val="24"/>
        </w:rPr>
        <w:t>Apple</w:t>
      </w:r>
    </w:p>
    <w:p w14:paraId="6E5AC94D" w14:textId="7A1602E1" w:rsidR="002D044B" w:rsidRPr="002D044B" w:rsidRDefault="002D044B" w:rsidP="002D044B">
      <w:pPr>
        <w:spacing w:after="120"/>
        <w:rPr>
          <w:rFonts w:ascii="Arial" w:hAnsi="Arial" w:cs="Arial"/>
          <w:kern w:val="24"/>
        </w:rPr>
      </w:pPr>
      <w:r w:rsidRPr="002D044B">
        <w:rPr>
          <w:rFonts w:ascii="Arial" w:hAnsi="Arial" w:cs="Arial"/>
          <w:kern w:val="24"/>
        </w:rPr>
        <w:t>R4-2117463</w:t>
      </w:r>
      <w:r w:rsidRPr="002D044B">
        <w:rPr>
          <w:rFonts w:ascii="Arial" w:hAnsi="Arial" w:cs="Arial"/>
          <w:kern w:val="24"/>
        </w:rPr>
        <w:tab/>
        <w:t>On remaining issues for R17 FR1 HST</w:t>
      </w:r>
      <w:r>
        <w:rPr>
          <w:rFonts w:ascii="Arial" w:hAnsi="Arial" w:cs="Arial"/>
          <w:kern w:val="24"/>
        </w:rPr>
        <w:t xml:space="preserve">, </w:t>
      </w:r>
      <w:r w:rsidRPr="002D044B">
        <w:rPr>
          <w:rFonts w:ascii="Arial" w:hAnsi="Arial" w:cs="Arial"/>
          <w:kern w:val="24"/>
        </w:rPr>
        <w:t>Apple</w:t>
      </w:r>
    </w:p>
    <w:p w14:paraId="2BE97FD1" w14:textId="7F690682" w:rsidR="002D044B" w:rsidRPr="002D044B" w:rsidRDefault="002D044B" w:rsidP="002D044B">
      <w:pPr>
        <w:spacing w:after="120"/>
        <w:rPr>
          <w:rFonts w:ascii="Arial" w:hAnsi="Arial" w:cs="Arial"/>
          <w:kern w:val="24"/>
        </w:rPr>
      </w:pPr>
      <w:r w:rsidRPr="002D044B">
        <w:rPr>
          <w:rFonts w:ascii="Arial" w:hAnsi="Arial" w:cs="Arial"/>
          <w:kern w:val="24"/>
        </w:rPr>
        <w:t>R4-2117622</w:t>
      </w:r>
      <w:r w:rsidRPr="002D044B">
        <w:rPr>
          <w:rFonts w:ascii="Arial" w:hAnsi="Arial" w:cs="Arial"/>
          <w:kern w:val="24"/>
        </w:rPr>
        <w:tab/>
        <w:t>On NR FR1 HST RRM Requirements</w:t>
      </w:r>
      <w:r>
        <w:rPr>
          <w:rFonts w:ascii="Arial" w:hAnsi="Arial" w:cs="Arial"/>
          <w:kern w:val="24"/>
        </w:rPr>
        <w:t xml:space="preserve">, </w:t>
      </w:r>
      <w:r w:rsidRPr="002D044B">
        <w:rPr>
          <w:rFonts w:ascii="Arial" w:hAnsi="Arial" w:cs="Arial"/>
          <w:kern w:val="24"/>
        </w:rPr>
        <w:t>Qualcomm, Inc.</w:t>
      </w:r>
    </w:p>
    <w:p w14:paraId="37D93DAF" w14:textId="55B94B27" w:rsidR="002D044B" w:rsidRPr="002D044B" w:rsidRDefault="002D044B" w:rsidP="002D044B">
      <w:pPr>
        <w:spacing w:after="120"/>
        <w:rPr>
          <w:rFonts w:ascii="Arial" w:hAnsi="Arial" w:cs="Arial"/>
          <w:kern w:val="24"/>
        </w:rPr>
      </w:pPr>
      <w:r w:rsidRPr="002D044B">
        <w:rPr>
          <w:rFonts w:ascii="Arial" w:hAnsi="Arial" w:cs="Arial"/>
          <w:kern w:val="24"/>
        </w:rPr>
        <w:t>R4-2117688</w:t>
      </w:r>
      <w:r w:rsidRPr="002D044B">
        <w:rPr>
          <w:rFonts w:ascii="Arial" w:hAnsi="Arial" w:cs="Arial"/>
          <w:kern w:val="24"/>
        </w:rPr>
        <w:tab/>
        <w:t xml:space="preserve">Draft CR on enhanced requirements for </w:t>
      </w:r>
      <w:proofErr w:type="spellStart"/>
      <w:r w:rsidRPr="002D044B">
        <w:rPr>
          <w:rFonts w:ascii="Arial" w:hAnsi="Arial" w:cs="Arial"/>
          <w:kern w:val="24"/>
        </w:rPr>
        <w:t>SCell</w:t>
      </w:r>
      <w:proofErr w:type="spellEnd"/>
      <w:r w:rsidRPr="002D044B">
        <w:rPr>
          <w:rFonts w:ascii="Arial" w:hAnsi="Arial" w:cs="Arial"/>
          <w:kern w:val="24"/>
        </w:rPr>
        <w:t xml:space="preserve"> measurement for Rel-17 FR1 HST requirements</w:t>
      </w:r>
      <w:r>
        <w:rPr>
          <w:rFonts w:ascii="Arial" w:hAnsi="Arial" w:cs="Arial"/>
          <w:kern w:val="24"/>
        </w:rPr>
        <w:t xml:space="preserve">, </w:t>
      </w:r>
      <w:r w:rsidRPr="002D044B">
        <w:rPr>
          <w:rFonts w:ascii="Arial" w:hAnsi="Arial" w:cs="Arial"/>
          <w:kern w:val="24"/>
        </w:rPr>
        <w:t>CMCC</w:t>
      </w:r>
    </w:p>
    <w:p w14:paraId="2420245D" w14:textId="4735AA5D" w:rsidR="002D044B" w:rsidRPr="002D044B" w:rsidRDefault="002D044B" w:rsidP="002D044B">
      <w:pPr>
        <w:spacing w:after="120"/>
        <w:rPr>
          <w:rFonts w:ascii="Arial" w:hAnsi="Arial" w:cs="Arial"/>
          <w:kern w:val="24"/>
        </w:rPr>
      </w:pPr>
      <w:r w:rsidRPr="002D044B">
        <w:rPr>
          <w:rFonts w:ascii="Arial" w:hAnsi="Arial" w:cs="Arial"/>
          <w:kern w:val="24"/>
        </w:rPr>
        <w:t>R4-2117689</w:t>
      </w:r>
      <w:r w:rsidRPr="002D044B">
        <w:rPr>
          <w:rFonts w:ascii="Arial" w:hAnsi="Arial" w:cs="Arial"/>
          <w:kern w:val="24"/>
        </w:rPr>
        <w:tab/>
        <w:t>Draft CR on enhanced requirements for inter-frequency measurement for Rel-17 FR1 HST requirements</w:t>
      </w:r>
      <w:r>
        <w:rPr>
          <w:rFonts w:ascii="Arial" w:hAnsi="Arial" w:cs="Arial"/>
          <w:kern w:val="24"/>
        </w:rPr>
        <w:t xml:space="preserve">, </w:t>
      </w:r>
      <w:r w:rsidRPr="002D044B">
        <w:rPr>
          <w:rFonts w:ascii="Arial" w:hAnsi="Arial" w:cs="Arial"/>
          <w:kern w:val="24"/>
        </w:rPr>
        <w:t>CMCC</w:t>
      </w:r>
    </w:p>
    <w:p w14:paraId="001FC9B3" w14:textId="4C180243" w:rsidR="002D044B" w:rsidRPr="002D044B" w:rsidRDefault="002D044B" w:rsidP="002D044B">
      <w:pPr>
        <w:spacing w:after="120"/>
        <w:rPr>
          <w:rFonts w:ascii="Arial" w:hAnsi="Arial" w:cs="Arial"/>
          <w:kern w:val="24"/>
        </w:rPr>
      </w:pPr>
      <w:r w:rsidRPr="002D044B">
        <w:rPr>
          <w:rFonts w:ascii="Arial" w:hAnsi="Arial" w:cs="Arial"/>
          <w:kern w:val="24"/>
        </w:rPr>
        <w:t>R4-2117698</w:t>
      </w:r>
      <w:r w:rsidRPr="002D044B">
        <w:rPr>
          <w:rFonts w:ascii="Arial" w:hAnsi="Arial" w:cs="Arial"/>
          <w:kern w:val="24"/>
        </w:rPr>
        <w:tab/>
        <w:t>Discussion on FR1 HST UE demodulation for CA scenario</w:t>
      </w:r>
      <w:r>
        <w:rPr>
          <w:rFonts w:ascii="Arial" w:hAnsi="Arial" w:cs="Arial"/>
          <w:kern w:val="24"/>
        </w:rPr>
        <w:t xml:space="preserve">, </w:t>
      </w:r>
      <w:r w:rsidRPr="002D044B">
        <w:rPr>
          <w:rFonts w:ascii="Arial" w:hAnsi="Arial" w:cs="Arial"/>
          <w:kern w:val="24"/>
        </w:rPr>
        <w:t>CMCC</w:t>
      </w:r>
    </w:p>
    <w:p w14:paraId="5E897732" w14:textId="4DFAA31B" w:rsidR="002D044B" w:rsidRPr="002D044B" w:rsidRDefault="002D044B" w:rsidP="002D044B">
      <w:pPr>
        <w:spacing w:after="120"/>
        <w:rPr>
          <w:rFonts w:ascii="Arial" w:hAnsi="Arial" w:cs="Arial"/>
          <w:kern w:val="24"/>
        </w:rPr>
      </w:pPr>
      <w:r w:rsidRPr="002D044B">
        <w:rPr>
          <w:rFonts w:ascii="Arial" w:hAnsi="Arial" w:cs="Arial"/>
          <w:kern w:val="24"/>
        </w:rPr>
        <w:t>R4-2117699</w:t>
      </w:r>
      <w:r w:rsidRPr="002D044B">
        <w:rPr>
          <w:rFonts w:ascii="Arial" w:hAnsi="Arial" w:cs="Arial"/>
          <w:kern w:val="24"/>
        </w:rPr>
        <w:tab/>
        <w:t>Discussion on general requirements for FR1 HST RRM</w:t>
      </w:r>
      <w:r>
        <w:rPr>
          <w:rFonts w:ascii="Arial" w:hAnsi="Arial" w:cs="Arial"/>
          <w:kern w:val="24"/>
        </w:rPr>
        <w:t xml:space="preserve">, </w:t>
      </w:r>
      <w:r w:rsidRPr="002D044B">
        <w:rPr>
          <w:rFonts w:ascii="Arial" w:hAnsi="Arial" w:cs="Arial"/>
          <w:kern w:val="24"/>
        </w:rPr>
        <w:t>CMCC</w:t>
      </w:r>
    </w:p>
    <w:p w14:paraId="5AAEA895" w14:textId="56B4F7F4" w:rsidR="002D044B" w:rsidRPr="002D044B" w:rsidRDefault="002D044B" w:rsidP="002D044B">
      <w:pPr>
        <w:spacing w:after="120"/>
        <w:rPr>
          <w:rFonts w:ascii="Arial" w:hAnsi="Arial" w:cs="Arial"/>
          <w:kern w:val="24"/>
        </w:rPr>
      </w:pPr>
      <w:r w:rsidRPr="002D044B">
        <w:rPr>
          <w:rFonts w:ascii="Arial" w:hAnsi="Arial" w:cs="Arial"/>
          <w:kern w:val="24"/>
        </w:rPr>
        <w:t>R4-2117700</w:t>
      </w:r>
      <w:r w:rsidRPr="002D044B">
        <w:rPr>
          <w:rFonts w:ascii="Arial" w:hAnsi="Arial" w:cs="Arial"/>
          <w:kern w:val="24"/>
        </w:rPr>
        <w:tab/>
        <w:t>Discussion on NR HST RRM enhancement for inter-frequency measurement</w:t>
      </w:r>
      <w:r>
        <w:rPr>
          <w:rFonts w:ascii="Arial" w:hAnsi="Arial" w:cs="Arial"/>
          <w:kern w:val="24"/>
        </w:rPr>
        <w:t xml:space="preserve">, </w:t>
      </w:r>
      <w:r w:rsidRPr="002D044B">
        <w:rPr>
          <w:rFonts w:ascii="Arial" w:hAnsi="Arial" w:cs="Arial"/>
          <w:kern w:val="24"/>
        </w:rPr>
        <w:t>CMCC</w:t>
      </w:r>
    </w:p>
    <w:p w14:paraId="7986482C" w14:textId="4B959675" w:rsidR="002D044B" w:rsidRPr="002D044B" w:rsidRDefault="002D044B" w:rsidP="002D044B">
      <w:pPr>
        <w:spacing w:after="120"/>
        <w:rPr>
          <w:rFonts w:ascii="Arial" w:hAnsi="Arial" w:cs="Arial"/>
          <w:kern w:val="24"/>
        </w:rPr>
      </w:pPr>
      <w:r w:rsidRPr="002D044B">
        <w:rPr>
          <w:rFonts w:ascii="Arial" w:hAnsi="Arial" w:cs="Arial"/>
          <w:kern w:val="24"/>
        </w:rPr>
        <w:t>R4-2117701</w:t>
      </w:r>
      <w:r w:rsidRPr="002D044B">
        <w:rPr>
          <w:rFonts w:ascii="Arial" w:hAnsi="Arial" w:cs="Arial"/>
          <w:kern w:val="24"/>
        </w:rPr>
        <w:tab/>
        <w:t>Discussion on NR HST RRM enhancement for CA</w:t>
      </w:r>
      <w:r>
        <w:rPr>
          <w:rFonts w:ascii="Arial" w:hAnsi="Arial" w:cs="Arial"/>
          <w:kern w:val="24"/>
        </w:rPr>
        <w:t xml:space="preserve">, </w:t>
      </w:r>
      <w:r w:rsidRPr="002D044B">
        <w:rPr>
          <w:rFonts w:ascii="Arial" w:hAnsi="Arial" w:cs="Arial"/>
          <w:kern w:val="24"/>
        </w:rPr>
        <w:t>CMCC</w:t>
      </w:r>
    </w:p>
    <w:p w14:paraId="2F8BBD57" w14:textId="27DAF8EC" w:rsidR="002D044B" w:rsidRPr="002D044B" w:rsidRDefault="002D044B" w:rsidP="002D044B">
      <w:pPr>
        <w:spacing w:after="120"/>
        <w:rPr>
          <w:rFonts w:ascii="Arial" w:hAnsi="Arial" w:cs="Arial"/>
          <w:kern w:val="24"/>
        </w:rPr>
      </w:pPr>
      <w:r w:rsidRPr="002D044B">
        <w:rPr>
          <w:rFonts w:ascii="Arial" w:hAnsi="Arial" w:cs="Arial"/>
          <w:kern w:val="24"/>
        </w:rPr>
        <w:t>R4-2117707</w:t>
      </w:r>
      <w:r w:rsidRPr="002D044B">
        <w:rPr>
          <w:rFonts w:ascii="Arial" w:hAnsi="Arial" w:cs="Arial"/>
          <w:kern w:val="24"/>
        </w:rPr>
        <w:tab/>
        <w:t>Views on HST CA tests for FR1</w:t>
      </w:r>
      <w:r>
        <w:rPr>
          <w:rFonts w:ascii="Arial" w:hAnsi="Arial" w:cs="Arial"/>
          <w:kern w:val="24"/>
        </w:rPr>
        <w:t xml:space="preserve">, </w:t>
      </w:r>
      <w:r w:rsidRPr="002D044B">
        <w:rPr>
          <w:rFonts w:ascii="Arial" w:hAnsi="Arial" w:cs="Arial"/>
          <w:kern w:val="24"/>
        </w:rPr>
        <w:t>NTT DOCOMO, INC.</w:t>
      </w:r>
    </w:p>
    <w:p w14:paraId="1EEB881A" w14:textId="1BF2F8D3" w:rsidR="002D044B" w:rsidRPr="002D044B" w:rsidRDefault="002D044B" w:rsidP="002D044B">
      <w:pPr>
        <w:spacing w:after="120"/>
        <w:rPr>
          <w:rFonts w:ascii="Arial" w:hAnsi="Arial" w:cs="Arial"/>
          <w:kern w:val="24"/>
        </w:rPr>
      </w:pPr>
      <w:r w:rsidRPr="002D044B">
        <w:rPr>
          <w:rFonts w:ascii="Arial" w:hAnsi="Arial" w:cs="Arial"/>
          <w:kern w:val="24"/>
        </w:rPr>
        <w:t>R4-2118007</w:t>
      </w:r>
      <w:r w:rsidRPr="002D044B">
        <w:rPr>
          <w:rFonts w:ascii="Arial" w:hAnsi="Arial" w:cs="Arial"/>
          <w:kern w:val="24"/>
        </w:rPr>
        <w:tab/>
        <w:t>Views on FR1 HST CA PDSCH performance requirements</w:t>
      </w:r>
      <w:r>
        <w:rPr>
          <w:rFonts w:ascii="Arial" w:hAnsi="Arial" w:cs="Arial"/>
          <w:kern w:val="24"/>
        </w:rPr>
        <w:t xml:space="preserve">, </w:t>
      </w:r>
      <w:r w:rsidRPr="002D044B">
        <w:rPr>
          <w:rFonts w:ascii="Arial" w:hAnsi="Arial" w:cs="Arial"/>
          <w:kern w:val="24"/>
        </w:rPr>
        <w:t>Intel Corporation</w:t>
      </w:r>
    </w:p>
    <w:p w14:paraId="4CD10A96" w14:textId="6A1A3B50" w:rsidR="002D044B" w:rsidRPr="002D044B" w:rsidRDefault="002D044B" w:rsidP="002D044B">
      <w:pPr>
        <w:spacing w:after="120"/>
        <w:rPr>
          <w:rFonts w:ascii="Arial" w:hAnsi="Arial" w:cs="Arial"/>
          <w:kern w:val="24"/>
        </w:rPr>
      </w:pPr>
      <w:r w:rsidRPr="002D044B">
        <w:rPr>
          <w:rFonts w:ascii="Arial" w:hAnsi="Arial" w:cs="Arial"/>
          <w:kern w:val="24"/>
        </w:rPr>
        <w:t>R4-2118034</w:t>
      </w:r>
      <w:r w:rsidRPr="002D044B">
        <w:rPr>
          <w:rFonts w:ascii="Arial" w:hAnsi="Arial" w:cs="Arial"/>
          <w:kern w:val="24"/>
        </w:rPr>
        <w:tab/>
        <w:t>Discussion on L1-SINR applicability for HST FR1</w:t>
      </w:r>
      <w:r>
        <w:rPr>
          <w:rFonts w:ascii="Arial" w:hAnsi="Arial" w:cs="Arial"/>
          <w:kern w:val="24"/>
        </w:rPr>
        <w:t xml:space="preserve">, </w:t>
      </w:r>
      <w:r w:rsidRPr="002D044B">
        <w:rPr>
          <w:rFonts w:ascii="Arial" w:hAnsi="Arial" w:cs="Arial"/>
          <w:kern w:val="24"/>
        </w:rPr>
        <w:t>Intel Corporation</w:t>
      </w:r>
    </w:p>
    <w:p w14:paraId="0A8FFEBA" w14:textId="56652677" w:rsidR="002D044B" w:rsidRPr="002D044B" w:rsidRDefault="002D044B" w:rsidP="002D044B">
      <w:pPr>
        <w:spacing w:after="120"/>
        <w:rPr>
          <w:rFonts w:ascii="Arial" w:hAnsi="Arial" w:cs="Arial"/>
          <w:kern w:val="24"/>
        </w:rPr>
      </w:pPr>
      <w:r w:rsidRPr="002D044B">
        <w:rPr>
          <w:rFonts w:ascii="Arial" w:hAnsi="Arial" w:cs="Arial"/>
          <w:kern w:val="24"/>
        </w:rPr>
        <w:t>R4-2118102</w:t>
      </w:r>
      <w:r w:rsidRPr="002D044B">
        <w:rPr>
          <w:rFonts w:ascii="Arial" w:hAnsi="Arial" w:cs="Arial"/>
          <w:kern w:val="24"/>
        </w:rPr>
        <w:tab/>
        <w:t>Discussion on Rel-17 HST in FR1 for inter-frequency measurement</w:t>
      </w:r>
      <w:r>
        <w:rPr>
          <w:rFonts w:ascii="Arial" w:hAnsi="Arial" w:cs="Arial"/>
          <w:kern w:val="24"/>
        </w:rPr>
        <w:t xml:space="preserve">, </w:t>
      </w:r>
      <w:r w:rsidRPr="002D044B">
        <w:rPr>
          <w:rFonts w:ascii="Arial" w:hAnsi="Arial" w:cs="Arial"/>
          <w:kern w:val="24"/>
        </w:rPr>
        <w:t>MediaTek Inc.</w:t>
      </w:r>
    </w:p>
    <w:p w14:paraId="512BDE11" w14:textId="61515A12" w:rsidR="002D044B" w:rsidRPr="002D044B" w:rsidRDefault="002D044B" w:rsidP="002D044B">
      <w:pPr>
        <w:spacing w:after="120"/>
        <w:rPr>
          <w:rFonts w:ascii="Arial" w:hAnsi="Arial" w:cs="Arial"/>
          <w:kern w:val="24"/>
        </w:rPr>
      </w:pPr>
      <w:r w:rsidRPr="002D044B">
        <w:rPr>
          <w:rFonts w:ascii="Arial" w:hAnsi="Arial" w:cs="Arial"/>
          <w:kern w:val="24"/>
        </w:rPr>
        <w:t>R4-2118103</w:t>
      </w:r>
      <w:r w:rsidRPr="002D044B">
        <w:rPr>
          <w:rFonts w:ascii="Arial" w:hAnsi="Arial" w:cs="Arial"/>
          <w:kern w:val="24"/>
        </w:rPr>
        <w:tab/>
        <w:t>Discussion on Rel-17 HST in FR1 for L1-SINR measurement</w:t>
      </w:r>
      <w:r>
        <w:rPr>
          <w:rFonts w:ascii="Arial" w:hAnsi="Arial" w:cs="Arial"/>
          <w:kern w:val="24"/>
        </w:rPr>
        <w:t xml:space="preserve">, </w:t>
      </w:r>
      <w:r w:rsidRPr="002D044B">
        <w:rPr>
          <w:rFonts w:ascii="Arial" w:hAnsi="Arial" w:cs="Arial"/>
          <w:kern w:val="24"/>
        </w:rPr>
        <w:t>MediaTek Inc.</w:t>
      </w:r>
    </w:p>
    <w:p w14:paraId="1AF30A5E" w14:textId="5D5F266C" w:rsidR="002D044B" w:rsidRPr="002D044B" w:rsidRDefault="002D044B" w:rsidP="002D044B">
      <w:pPr>
        <w:spacing w:after="120"/>
        <w:rPr>
          <w:rFonts w:ascii="Arial" w:hAnsi="Arial" w:cs="Arial"/>
          <w:kern w:val="24"/>
        </w:rPr>
      </w:pPr>
      <w:r w:rsidRPr="002D044B">
        <w:rPr>
          <w:rFonts w:ascii="Arial" w:hAnsi="Arial" w:cs="Arial"/>
          <w:kern w:val="24"/>
        </w:rPr>
        <w:t>R4-2118104</w:t>
      </w:r>
      <w:r w:rsidRPr="002D044B">
        <w:rPr>
          <w:rFonts w:ascii="Arial" w:hAnsi="Arial" w:cs="Arial"/>
          <w:kern w:val="24"/>
        </w:rPr>
        <w:tab/>
        <w:t>Discussion on Rel-17 HST in FR1 for general issue</w:t>
      </w:r>
      <w:r>
        <w:rPr>
          <w:rFonts w:ascii="Arial" w:hAnsi="Arial" w:cs="Arial"/>
          <w:kern w:val="24"/>
        </w:rPr>
        <w:t xml:space="preserve">, </w:t>
      </w:r>
      <w:r w:rsidRPr="002D044B">
        <w:rPr>
          <w:rFonts w:ascii="Arial" w:hAnsi="Arial" w:cs="Arial"/>
          <w:kern w:val="24"/>
        </w:rPr>
        <w:t>MediaTek Inc.</w:t>
      </w:r>
    </w:p>
    <w:p w14:paraId="78E189F8" w14:textId="3185EE18" w:rsidR="002D044B" w:rsidRPr="002D044B" w:rsidRDefault="002D044B" w:rsidP="002D044B">
      <w:pPr>
        <w:spacing w:after="120"/>
        <w:rPr>
          <w:rFonts w:ascii="Arial" w:hAnsi="Arial" w:cs="Arial"/>
          <w:kern w:val="24"/>
        </w:rPr>
      </w:pPr>
      <w:r w:rsidRPr="002D044B">
        <w:rPr>
          <w:rFonts w:ascii="Arial" w:hAnsi="Arial" w:cs="Arial"/>
          <w:kern w:val="24"/>
        </w:rPr>
        <w:t>R4-2118118</w:t>
      </w:r>
      <w:r w:rsidRPr="002D044B">
        <w:rPr>
          <w:rFonts w:ascii="Arial" w:hAnsi="Arial" w:cs="Arial"/>
          <w:kern w:val="24"/>
        </w:rPr>
        <w:tab/>
        <w:t>Updated simulation results for HST-SFN joint transmission for CA scenario</w:t>
      </w:r>
      <w:r>
        <w:rPr>
          <w:rFonts w:ascii="Arial" w:hAnsi="Arial" w:cs="Arial"/>
          <w:kern w:val="24"/>
        </w:rPr>
        <w:t xml:space="preserve">, </w:t>
      </w:r>
      <w:r w:rsidRPr="002D044B">
        <w:rPr>
          <w:rFonts w:ascii="Arial" w:hAnsi="Arial" w:cs="Arial"/>
          <w:kern w:val="24"/>
        </w:rPr>
        <w:t>CMCC</w:t>
      </w:r>
    </w:p>
    <w:p w14:paraId="7F76D66B" w14:textId="3558ADF6" w:rsidR="002D044B" w:rsidRPr="002D044B" w:rsidRDefault="002D044B" w:rsidP="002D044B">
      <w:pPr>
        <w:spacing w:after="120"/>
        <w:rPr>
          <w:rFonts w:ascii="Arial" w:hAnsi="Arial" w:cs="Arial"/>
          <w:kern w:val="24"/>
        </w:rPr>
      </w:pPr>
      <w:r w:rsidRPr="002D044B">
        <w:rPr>
          <w:rFonts w:ascii="Arial" w:hAnsi="Arial" w:cs="Arial"/>
          <w:kern w:val="24"/>
        </w:rPr>
        <w:t>R4-2118253</w:t>
      </w:r>
      <w:r w:rsidRPr="002D044B">
        <w:rPr>
          <w:rFonts w:ascii="Arial" w:hAnsi="Arial" w:cs="Arial"/>
          <w:kern w:val="24"/>
        </w:rPr>
        <w:tab/>
        <w:t>Discussion on L1-SINR measurements in R17 FR1 HST</w:t>
      </w:r>
      <w:r>
        <w:rPr>
          <w:rFonts w:ascii="Arial" w:hAnsi="Arial" w:cs="Arial"/>
          <w:kern w:val="24"/>
        </w:rPr>
        <w:t xml:space="preserve">, </w:t>
      </w:r>
      <w:r w:rsidRPr="002D044B">
        <w:rPr>
          <w:rFonts w:ascii="Arial" w:hAnsi="Arial" w:cs="Arial"/>
          <w:kern w:val="24"/>
        </w:rPr>
        <w:t>vivo</w:t>
      </w:r>
    </w:p>
    <w:p w14:paraId="0D0CB34C" w14:textId="465D0454" w:rsidR="002D044B" w:rsidRPr="002D044B" w:rsidRDefault="002D044B" w:rsidP="002D044B">
      <w:pPr>
        <w:spacing w:after="120"/>
        <w:rPr>
          <w:rFonts w:ascii="Arial" w:hAnsi="Arial" w:cs="Arial"/>
          <w:kern w:val="24"/>
        </w:rPr>
      </w:pPr>
      <w:r w:rsidRPr="002D044B">
        <w:rPr>
          <w:rFonts w:ascii="Arial" w:hAnsi="Arial" w:cs="Arial"/>
          <w:kern w:val="24"/>
        </w:rPr>
        <w:t>R4-2118335</w:t>
      </w:r>
      <w:r w:rsidRPr="002D044B">
        <w:rPr>
          <w:rFonts w:ascii="Arial" w:hAnsi="Arial" w:cs="Arial"/>
          <w:kern w:val="24"/>
        </w:rPr>
        <w:tab/>
        <w:t xml:space="preserve">CR On </w:t>
      </w:r>
      <w:proofErr w:type="spellStart"/>
      <w:r w:rsidRPr="002D044B">
        <w:rPr>
          <w:rFonts w:ascii="Arial" w:hAnsi="Arial" w:cs="Arial"/>
          <w:kern w:val="24"/>
        </w:rPr>
        <w:t>SCell</w:t>
      </w:r>
      <w:proofErr w:type="spellEnd"/>
      <w:r w:rsidRPr="002D044B">
        <w:rPr>
          <w:rFonts w:ascii="Arial" w:hAnsi="Arial" w:cs="Arial"/>
          <w:kern w:val="24"/>
        </w:rPr>
        <w:t xml:space="preserve"> HST RRM FR1</w:t>
      </w:r>
      <w:r>
        <w:rPr>
          <w:rFonts w:ascii="Arial" w:hAnsi="Arial" w:cs="Arial"/>
          <w:kern w:val="24"/>
        </w:rPr>
        <w:t xml:space="preserve">, </w:t>
      </w:r>
      <w:r w:rsidRPr="002D044B">
        <w:rPr>
          <w:rFonts w:ascii="Arial" w:hAnsi="Arial" w:cs="Arial"/>
          <w:kern w:val="24"/>
        </w:rPr>
        <w:t>Ericsson</w:t>
      </w:r>
    </w:p>
    <w:p w14:paraId="3B4717CB" w14:textId="2116C72E" w:rsidR="002D044B" w:rsidRPr="002D044B" w:rsidRDefault="002D044B" w:rsidP="002D044B">
      <w:pPr>
        <w:spacing w:after="120"/>
        <w:rPr>
          <w:rFonts w:ascii="Arial" w:hAnsi="Arial" w:cs="Arial"/>
          <w:kern w:val="24"/>
        </w:rPr>
      </w:pPr>
      <w:r w:rsidRPr="002D044B">
        <w:rPr>
          <w:rFonts w:ascii="Arial" w:hAnsi="Arial" w:cs="Arial"/>
          <w:kern w:val="24"/>
        </w:rPr>
        <w:t>R4-2118336</w:t>
      </w:r>
      <w:r w:rsidRPr="002D044B">
        <w:rPr>
          <w:rFonts w:ascii="Arial" w:hAnsi="Arial" w:cs="Arial"/>
          <w:kern w:val="24"/>
        </w:rPr>
        <w:tab/>
        <w:t>Inter-frequency measurements for NR HST in FR1</w:t>
      </w:r>
      <w:r>
        <w:rPr>
          <w:rFonts w:ascii="Arial" w:hAnsi="Arial" w:cs="Arial"/>
          <w:kern w:val="24"/>
        </w:rPr>
        <w:t xml:space="preserve">, </w:t>
      </w:r>
      <w:r w:rsidRPr="002D044B">
        <w:rPr>
          <w:rFonts w:ascii="Arial" w:hAnsi="Arial" w:cs="Arial"/>
          <w:kern w:val="24"/>
        </w:rPr>
        <w:t>Ericsson</w:t>
      </w:r>
    </w:p>
    <w:p w14:paraId="31688E87" w14:textId="229A4B8E" w:rsidR="002D044B" w:rsidRPr="002D044B" w:rsidRDefault="002D044B" w:rsidP="002D044B">
      <w:pPr>
        <w:spacing w:after="120"/>
        <w:rPr>
          <w:rFonts w:ascii="Arial" w:hAnsi="Arial" w:cs="Arial"/>
          <w:kern w:val="24"/>
        </w:rPr>
      </w:pPr>
      <w:r w:rsidRPr="002D044B">
        <w:rPr>
          <w:rFonts w:ascii="Arial" w:hAnsi="Arial" w:cs="Arial"/>
          <w:kern w:val="24"/>
        </w:rPr>
        <w:t>R4-2118337</w:t>
      </w:r>
      <w:r w:rsidRPr="002D044B">
        <w:rPr>
          <w:rFonts w:ascii="Arial" w:hAnsi="Arial" w:cs="Arial"/>
          <w:kern w:val="24"/>
        </w:rPr>
        <w:tab/>
        <w:t>L1-SINR measurements for NR HST in FR1</w:t>
      </w:r>
      <w:r>
        <w:rPr>
          <w:rFonts w:ascii="Arial" w:hAnsi="Arial" w:cs="Arial"/>
          <w:kern w:val="24"/>
        </w:rPr>
        <w:t xml:space="preserve">, </w:t>
      </w:r>
      <w:r w:rsidRPr="002D044B">
        <w:rPr>
          <w:rFonts w:ascii="Arial" w:hAnsi="Arial" w:cs="Arial"/>
          <w:kern w:val="24"/>
        </w:rPr>
        <w:t>Ericsson</w:t>
      </w:r>
    </w:p>
    <w:p w14:paraId="1330AB56" w14:textId="0CFF0B8A" w:rsidR="002D044B" w:rsidRPr="002D044B" w:rsidRDefault="002D044B" w:rsidP="002D044B">
      <w:pPr>
        <w:spacing w:after="120"/>
        <w:rPr>
          <w:rFonts w:ascii="Arial" w:hAnsi="Arial" w:cs="Arial"/>
          <w:kern w:val="24"/>
        </w:rPr>
      </w:pPr>
      <w:r w:rsidRPr="002D044B">
        <w:rPr>
          <w:rFonts w:ascii="Arial" w:hAnsi="Arial" w:cs="Arial"/>
          <w:kern w:val="24"/>
        </w:rPr>
        <w:t>R4-2118338</w:t>
      </w:r>
      <w:r w:rsidRPr="002D044B">
        <w:rPr>
          <w:rFonts w:ascii="Arial" w:hAnsi="Arial" w:cs="Arial"/>
          <w:kern w:val="24"/>
        </w:rPr>
        <w:tab/>
        <w:t>Other RRM measurements for NR HST in FR1</w:t>
      </w:r>
      <w:r>
        <w:rPr>
          <w:rFonts w:ascii="Arial" w:hAnsi="Arial" w:cs="Arial"/>
          <w:kern w:val="24"/>
        </w:rPr>
        <w:t xml:space="preserve">, </w:t>
      </w:r>
      <w:r w:rsidRPr="002D044B">
        <w:rPr>
          <w:rFonts w:ascii="Arial" w:hAnsi="Arial" w:cs="Arial"/>
          <w:kern w:val="24"/>
        </w:rPr>
        <w:t>Ericsson</w:t>
      </w:r>
    </w:p>
    <w:p w14:paraId="4D29B0FF" w14:textId="210B9B32" w:rsidR="002D044B" w:rsidRPr="002D044B" w:rsidRDefault="002D044B" w:rsidP="002D044B">
      <w:pPr>
        <w:spacing w:after="120"/>
        <w:rPr>
          <w:rFonts w:ascii="Arial" w:hAnsi="Arial" w:cs="Arial"/>
          <w:kern w:val="24"/>
        </w:rPr>
      </w:pPr>
      <w:r w:rsidRPr="002D044B">
        <w:rPr>
          <w:rFonts w:ascii="Arial" w:hAnsi="Arial" w:cs="Arial"/>
          <w:kern w:val="24"/>
        </w:rPr>
        <w:t>R4-2118339</w:t>
      </w:r>
      <w:r w:rsidRPr="002D044B">
        <w:rPr>
          <w:rFonts w:ascii="Arial" w:hAnsi="Arial" w:cs="Arial"/>
          <w:kern w:val="24"/>
        </w:rPr>
        <w:tab/>
        <w:t>Intra-frequency measurements for NR HST in FR1</w:t>
      </w:r>
      <w:r>
        <w:rPr>
          <w:rFonts w:ascii="Arial" w:hAnsi="Arial" w:cs="Arial"/>
          <w:kern w:val="24"/>
        </w:rPr>
        <w:t xml:space="preserve">, </w:t>
      </w:r>
      <w:r w:rsidRPr="002D044B">
        <w:rPr>
          <w:rFonts w:ascii="Arial" w:hAnsi="Arial" w:cs="Arial"/>
          <w:kern w:val="24"/>
        </w:rPr>
        <w:t>Ericsson</w:t>
      </w:r>
    </w:p>
    <w:p w14:paraId="53780DAA" w14:textId="1DAB12F2" w:rsidR="002D044B" w:rsidRPr="002D044B" w:rsidRDefault="002D044B" w:rsidP="002D044B">
      <w:pPr>
        <w:spacing w:after="120"/>
        <w:rPr>
          <w:rFonts w:ascii="Arial" w:hAnsi="Arial" w:cs="Arial"/>
          <w:kern w:val="24"/>
        </w:rPr>
      </w:pPr>
      <w:r w:rsidRPr="002D044B">
        <w:rPr>
          <w:rFonts w:ascii="Arial" w:hAnsi="Arial" w:cs="Arial"/>
          <w:kern w:val="24"/>
        </w:rPr>
        <w:lastRenderedPageBreak/>
        <w:t>R4-2118357</w:t>
      </w:r>
      <w:r w:rsidRPr="002D044B">
        <w:rPr>
          <w:rFonts w:ascii="Arial" w:hAnsi="Arial" w:cs="Arial"/>
          <w:kern w:val="24"/>
        </w:rPr>
        <w:tab/>
        <w:t>Intra-frequency measurement requirements for Rel17 FR1 HST</w:t>
      </w:r>
      <w:r>
        <w:rPr>
          <w:rFonts w:ascii="Arial" w:hAnsi="Arial" w:cs="Arial"/>
          <w:kern w:val="24"/>
        </w:rPr>
        <w:t xml:space="preserve">, </w:t>
      </w:r>
      <w:r w:rsidRPr="002D044B">
        <w:rPr>
          <w:rFonts w:ascii="Arial" w:hAnsi="Arial" w:cs="Arial"/>
          <w:kern w:val="24"/>
        </w:rPr>
        <w:t>OPPO</w:t>
      </w:r>
    </w:p>
    <w:p w14:paraId="3FB1033B" w14:textId="4752BDAE" w:rsidR="002D044B" w:rsidRPr="002D044B" w:rsidRDefault="002D044B" w:rsidP="002D044B">
      <w:pPr>
        <w:spacing w:after="120"/>
        <w:rPr>
          <w:rFonts w:ascii="Arial" w:hAnsi="Arial" w:cs="Arial"/>
          <w:kern w:val="24"/>
        </w:rPr>
      </w:pPr>
      <w:r w:rsidRPr="002D044B">
        <w:rPr>
          <w:rFonts w:ascii="Arial" w:hAnsi="Arial" w:cs="Arial"/>
          <w:kern w:val="24"/>
        </w:rPr>
        <w:t>R4-2118358</w:t>
      </w:r>
      <w:r w:rsidRPr="002D044B">
        <w:rPr>
          <w:rFonts w:ascii="Arial" w:hAnsi="Arial" w:cs="Arial"/>
          <w:kern w:val="24"/>
        </w:rPr>
        <w:tab/>
        <w:t>Inter-frequency measurement requirements for Rel17 FR1 HST</w:t>
      </w:r>
      <w:r>
        <w:rPr>
          <w:rFonts w:ascii="Arial" w:hAnsi="Arial" w:cs="Arial"/>
          <w:kern w:val="24"/>
        </w:rPr>
        <w:t xml:space="preserve">, </w:t>
      </w:r>
      <w:r w:rsidRPr="002D044B">
        <w:rPr>
          <w:rFonts w:ascii="Arial" w:hAnsi="Arial" w:cs="Arial"/>
          <w:kern w:val="24"/>
        </w:rPr>
        <w:t>OPPO</w:t>
      </w:r>
    </w:p>
    <w:p w14:paraId="04D5CB6C" w14:textId="57702770" w:rsidR="002D044B" w:rsidRPr="002D044B" w:rsidRDefault="002D044B" w:rsidP="002D044B">
      <w:pPr>
        <w:spacing w:after="120"/>
        <w:rPr>
          <w:rFonts w:ascii="Arial" w:hAnsi="Arial" w:cs="Arial"/>
          <w:kern w:val="24"/>
        </w:rPr>
      </w:pPr>
      <w:r w:rsidRPr="002D044B">
        <w:rPr>
          <w:rFonts w:ascii="Arial" w:hAnsi="Arial" w:cs="Arial"/>
          <w:kern w:val="24"/>
        </w:rPr>
        <w:t>R4-2118359</w:t>
      </w:r>
      <w:r w:rsidRPr="002D044B">
        <w:rPr>
          <w:rFonts w:ascii="Arial" w:hAnsi="Arial" w:cs="Arial"/>
          <w:kern w:val="24"/>
        </w:rPr>
        <w:tab/>
        <w:t>L1-SINR requirements for Rel17 FR1 HST</w:t>
      </w:r>
      <w:r>
        <w:rPr>
          <w:rFonts w:ascii="Arial" w:hAnsi="Arial" w:cs="Arial"/>
          <w:kern w:val="24"/>
        </w:rPr>
        <w:t xml:space="preserve">, </w:t>
      </w:r>
      <w:r w:rsidRPr="002D044B">
        <w:rPr>
          <w:rFonts w:ascii="Arial" w:hAnsi="Arial" w:cs="Arial"/>
          <w:kern w:val="24"/>
        </w:rPr>
        <w:t>OPPO</w:t>
      </w:r>
    </w:p>
    <w:p w14:paraId="18E9B1AC" w14:textId="5C6139B0" w:rsidR="002D044B" w:rsidRPr="002D044B" w:rsidRDefault="002D044B" w:rsidP="002D044B">
      <w:pPr>
        <w:spacing w:after="120"/>
        <w:rPr>
          <w:rFonts w:ascii="Arial" w:hAnsi="Arial" w:cs="Arial"/>
          <w:kern w:val="24"/>
        </w:rPr>
      </w:pPr>
      <w:r w:rsidRPr="002D044B">
        <w:rPr>
          <w:rFonts w:ascii="Arial" w:hAnsi="Arial" w:cs="Arial"/>
          <w:kern w:val="24"/>
        </w:rPr>
        <w:t>R4-2118360</w:t>
      </w:r>
      <w:r w:rsidRPr="002D044B">
        <w:rPr>
          <w:rFonts w:ascii="Arial" w:hAnsi="Arial" w:cs="Arial"/>
          <w:kern w:val="24"/>
        </w:rPr>
        <w:tab/>
        <w:t>Other RRM requirements for Rel17 FR1 HST</w:t>
      </w:r>
      <w:r>
        <w:rPr>
          <w:rFonts w:ascii="Arial" w:hAnsi="Arial" w:cs="Arial"/>
          <w:kern w:val="24"/>
        </w:rPr>
        <w:t xml:space="preserve">, </w:t>
      </w:r>
      <w:r w:rsidRPr="002D044B">
        <w:rPr>
          <w:rFonts w:ascii="Arial" w:hAnsi="Arial" w:cs="Arial"/>
          <w:kern w:val="24"/>
        </w:rPr>
        <w:t>OPPO</w:t>
      </w:r>
    </w:p>
    <w:p w14:paraId="5851D93E" w14:textId="68D019F2" w:rsidR="002D044B" w:rsidRPr="002D044B" w:rsidRDefault="002D044B" w:rsidP="002D044B">
      <w:pPr>
        <w:spacing w:after="120"/>
        <w:rPr>
          <w:rFonts w:ascii="Arial" w:hAnsi="Arial" w:cs="Arial"/>
          <w:kern w:val="24"/>
        </w:rPr>
      </w:pPr>
      <w:r w:rsidRPr="002D044B">
        <w:rPr>
          <w:rFonts w:ascii="Arial" w:hAnsi="Arial" w:cs="Arial"/>
          <w:kern w:val="24"/>
        </w:rPr>
        <w:t>R4-2118430</w:t>
      </w:r>
      <w:r w:rsidRPr="002D044B">
        <w:rPr>
          <w:rFonts w:ascii="Arial" w:hAnsi="Arial" w:cs="Arial"/>
          <w:kern w:val="24"/>
        </w:rPr>
        <w:tab/>
        <w:t>Discussion on PDSCH requirements for CA scenarios</w:t>
      </w:r>
      <w:r>
        <w:rPr>
          <w:rFonts w:ascii="Arial" w:hAnsi="Arial" w:cs="Arial"/>
          <w:kern w:val="24"/>
        </w:rPr>
        <w:t xml:space="preserve">, </w:t>
      </w:r>
      <w:r w:rsidRPr="002D044B">
        <w:rPr>
          <w:rFonts w:ascii="Arial" w:hAnsi="Arial" w:cs="Arial"/>
          <w:kern w:val="24"/>
        </w:rPr>
        <w:t>ZTE Corporation</w:t>
      </w:r>
    </w:p>
    <w:p w14:paraId="5707FD7C" w14:textId="22E62779" w:rsidR="002D044B" w:rsidRPr="002D044B" w:rsidRDefault="002D044B" w:rsidP="002D044B">
      <w:pPr>
        <w:spacing w:after="120"/>
        <w:rPr>
          <w:rFonts w:ascii="Arial" w:hAnsi="Arial" w:cs="Arial"/>
          <w:kern w:val="24"/>
        </w:rPr>
      </w:pPr>
      <w:r w:rsidRPr="002D044B">
        <w:rPr>
          <w:rFonts w:ascii="Arial" w:hAnsi="Arial" w:cs="Arial"/>
          <w:kern w:val="24"/>
        </w:rPr>
        <w:t>R4-2118682</w:t>
      </w:r>
      <w:r w:rsidRPr="002D044B">
        <w:rPr>
          <w:rFonts w:ascii="Arial" w:hAnsi="Arial" w:cs="Arial"/>
          <w:kern w:val="24"/>
        </w:rPr>
        <w:tab/>
        <w:t>Summary for FR1 HST demodulation results</w:t>
      </w:r>
      <w:r>
        <w:rPr>
          <w:rFonts w:ascii="Arial" w:hAnsi="Arial" w:cs="Arial"/>
          <w:kern w:val="24"/>
        </w:rPr>
        <w:t xml:space="preserve">, </w:t>
      </w:r>
      <w:r w:rsidRPr="002D044B">
        <w:rPr>
          <w:rFonts w:ascii="Arial" w:hAnsi="Arial" w:cs="Arial"/>
          <w:kern w:val="24"/>
        </w:rPr>
        <w:t>Ericsson</w:t>
      </w:r>
    </w:p>
    <w:p w14:paraId="68944F58" w14:textId="77092A7B" w:rsidR="002D044B" w:rsidRPr="002D044B" w:rsidRDefault="002D044B" w:rsidP="002D044B">
      <w:pPr>
        <w:spacing w:after="120"/>
        <w:rPr>
          <w:rFonts w:ascii="Arial" w:hAnsi="Arial" w:cs="Arial"/>
          <w:kern w:val="24"/>
        </w:rPr>
      </w:pPr>
      <w:r w:rsidRPr="002D044B">
        <w:rPr>
          <w:rFonts w:ascii="Arial" w:hAnsi="Arial" w:cs="Arial"/>
          <w:kern w:val="24"/>
        </w:rPr>
        <w:t>R4-2118683</w:t>
      </w:r>
      <w:r w:rsidRPr="002D044B">
        <w:rPr>
          <w:rFonts w:ascii="Arial" w:hAnsi="Arial" w:cs="Arial"/>
          <w:kern w:val="24"/>
        </w:rPr>
        <w:tab/>
        <w:t>PDSCH demodulation requirements for CA with HST-SFN scenario</w:t>
      </w:r>
      <w:r>
        <w:rPr>
          <w:rFonts w:ascii="Arial" w:hAnsi="Arial" w:cs="Arial"/>
          <w:kern w:val="24"/>
        </w:rPr>
        <w:t xml:space="preserve">, </w:t>
      </w:r>
      <w:r w:rsidRPr="002D044B">
        <w:rPr>
          <w:rFonts w:ascii="Arial" w:hAnsi="Arial" w:cs="Arial"/>
          <w:kern w:val="24"/>
        </w:rPr>
        <w:t>Ericsson</w:t>
      </w:r>
    </w:p>
    <w:p w14:paraId="1CB4BFE2" w14:textId="2D4D66CE" w:rsidR="002D044B" w:rsidRPr="002D044B" w:rsidRDefault="002D044B" w:rsidP="002D044B">
      <w:pPr>
        <w:spacing w:after="120"/>
        <w:rPr>
          <w:rFonts w:ascii="Arial" w:hAnsi="Arial" w:cs="Arial"/>
          <w:kern w:val="24"/>
        </w:rPr>
      </w:pPr>
      <w:r w:rsidRPr="002D044B">
        <w:rPr>
          <w:rFonts w:ascii="Arial" w:hAnsi="Arial" w:cs="Arial"/>
          <w:kern w:val="24"/>
        </w:rPr>
        <w:t>R4-2118798</w:t>
      </w:r>
      <w:r w:rsidRPr="002D044B">
        <w:rPr>
          <w:rFonts w:ascii="Arial" w:hAnsi="Arial" w:cs="Arial"/>
          <w:kern w:val="24"/>
        </w:rPr>
        <w:tab/>
        <w:t>Discussion on intra-frequency measurements for FR1 HST</w:t>
      </w:r>
      <w:r>
        <w:rPr>
          <w:rFonts w:ascii="Arial" w:hAnsi="Arial" w:cs="Arial"/>
          <w:kern w:val="24"/>
        </w:rPr>
        <w:t xml:space="preserve">, </w:t>
      </w:r>
      <w:r w:rsidRPr="002D044B">
        <w:rPr>
          <w:rFonts w:ascii="Arial" w:hAnsi="Arial" w:cs="Arial"/>
          <w:kern w:val="24"/>
        </w:rPr>
        <w:t xml:space="preserve">Huawei, </w:t>
      </w:r>
      <w:proofErr w:type="spellStart"/>
      <w:r w:rsidRPr="002D044B">
        <w:rPr>
          <w:rFonts w:ascii="Arial" w:hAnsi="Arial" w:cs="Arial"/>
          <w:kern w:val="24"/>
        </w:rPr>
        <w:t>Hisilicon</w:t>
      </w:r>
      <w:proofErr w:type="spellEnd"/>
    </w:p>
    <w:p w14:paraId="5D31FD91" w14:textId="430D7ED4" w:rsidR="002D044B" w:rsidRPr="002D044B" w:rsidRDefault="002D044B" w:rsidP="002D044B">
      <w:pPr>
        <w:spacing w:after="120"/>
        <w:rPr>
          <w:rFonts w:ascii="Arial" w:hAnsi="Arial" w:cs="Arial"/>
          <w:kern w:val="24"/>
        </w:rPr>
      </w:pPr>
      <w:r w:rsidRPr="002D044B">
        <w:rPr>
          <w:rFonts w:ascii="Arial" w:hAnsi="Arial" w:cs="Arial"/>
          <w:kern w:val="24"/>
        </w:rPr>
        <w:t>R4-2118799</w:t>
      </w:r>
      <w:r w:rsidRPr="002D044B">
        <w:rPr>
          <w:rFonts w:ascii="Arial" w:hAnsi="Arial" w:cs="Arial"/>
          <w:kern w:val="24"/>
        </w:rPr>
        <w:tab/>
        <w:t>Draft CR on intra-frequency measurements for FR1 HST</w:t>
      </w:r>
      <w:r>
        <w:rPr>
          <w:rFonts w:ascii="Arial" w:hAnsi="Arial" w:cs="Arial"/>
          <w:kern w:val="24"/>
        </w:rPr>
        <w:t xml:space="preserve">, </w:t>
      </w:r>
      <w:r w:rsidRPr="002D044B">
        <w:rPr>
          <w:rFonts w:ascii="Arial" w:hAnsi="Arial" w:cs="Arial"/>
          <w:kern w:val="24"/>
        </w:rPr>
        <w:t xml:space="preserve">Huawei, </w:t>
      </w:r>
      <w:proofErr w:type="spellStart"/>
      <w:r w:rsidRPr="002D044B">
        <w:rPr>
          <w:rFonts w:ascii="Arial" w:hAnsi="Arial" w:cs="Arial"/>
          <w:kern w:val="24"/>
        </w:rPr>
        <w:t>Hisilicon</w:t>
      </w:r>
      <w:proofErr w:type="spellEnd"/>
    </w:p>
    <w:p w14:paraId="61D993EB" w14:textId="5D19246E" w:rsidR="002D044B" w:rsidRPr="002D044B" w:rsidRDefault="002D044B" w:rsidP="002D044B">
      <w:pPr>
        <w:spacing w:after="120"/>
        <w:rPr>
          <w:rFonts w:ascii="Arial" w:hAnsi="Arial" w:cs="Arial"/>
          <w:kern w:val="24"/>
        </w:rPr>
      </w:pPr>
      <w:r w:rsidRPr="002D044B">
        <w:rPr>
          <w:rFonts w:ascii="Arial" w:hAnsi="Arial" w:cs="Arial"/>
          <w:kern w:val="24"/>
        </w:rPr>
        <w:t>R4-2118800</w:t>
      </w:r>
      <w:r w:rsidRPr="002D044B">
        <w:rPr>
          <w:rFonts w:ascii="Arial" w:hAnsi="Arial" w:cs="Arial"/>
          <w:kern w:val="24"/>
        </w:rPr>
        <w:tab/>
        <w:t>Discussion on inter-frequency measurements for FR1 HST</w:t>
      </w:r>
      <w:r>
        <w:rPr>
          <w:rFonts w:ascii="Arial" w:hAnsi="Arial" w:cs="Arial"/>
          <w:kern w:val="24"/>
        </w:rPr>
        <w:t xml:space="preserve">, </w:t>
      </w:r>
      <w:r w:rsidRPr="002D044B">
        <w:rPr>
          <w:rFonts w:ascii="Arial" w:hAnsi="Arial" w:cs="Arial"/>
          <w:kern w:val="24"/>
        </w:rPr>
        <w:t xml:space="preserve">Huawei, </w:t>
      </w:r>
      <w:proofErr w:type="spellStart"/>
      <w:r w:rsidRPr="002D044B">
        <w:rPr>
          <w:rFonts w:ascii="Arial" w:hAnsi="Arial" w:cs="Arial"/>
          <w:kern w:val="24"/>
        </w:rPr>
        <w:t>Hisilicon</w:t>
      </w:r>
      <w:proofErr w:type="spellEnd"/>
    </w:p>
    <w:p w14:paraId="730C7BF4" w14:textId="362A661B" w:rsidR="002D044B" w:rsidRPr="002D044B" w:rsidRDefault="002D044B" w:rsidP="002D044B">
      <w:pPr>
        <w:spacing w:after="120"/>
        <w:rPr>
          <w:rFonts w:ascii="Arial" w:hAnsi="Arial" w:cs="Arial"/>
          <w:kern w:val="24"/>
        </w:rPr>
      </w:pPr>
      <w:r w:rsidRPr="002D044B">
        <w:rPr>
          <w:rFonts w:ascii="Arial" w:hAnsi="Arial" w:cs="Arial"/>
          <w:kern w:val="24"/>
        </w:rPr>
        <w:t>R4-2118801</w:t>
      </w:r>
      <w:r w:rsidRPr="002D044B">
        <w:rPr>
          <w:rFonts w:ascii="Arial" w:hAnsi="Arial" w:cs="Arial"/>
          <w:kern w:val="24"/>
        </w:rPr>
        <w:tab/>
        <w:t>Draft CR on inter-frequency measurements for FR1 HST</w:t>
      </w:r>
      <w:r>
        <w:rPr>
          <w:rFonts w:ascii="Arial" w:hAnsi="Arial" w:cs="Arial"/>
          <w:kern w:val="24"/>
        </w:rPr>
        <w:t xml:space="preserve">, </w:t>
      </w:r>
      <w:r w:rsidRPr="002D044B">
        <w:rPr>
          <w:rFonts w:ascii="Arial" w:hAnsi="Arial" w:cs="Arial"/>
          <w:kern w:val="24"/>
        </w:rPr>
        <w:t xml:space="preserve">Huawei, </w:t>
      </w:r>
      <w:proofErr w:type="spellStart"/>
      <w:r w:rsidRPr="002D044B">
        <w:rPr>
          <w:rFonts w:ascii="Arial" w:hAnsi="Arial" w:cs="Arial"/>
          <w:kern w:val="24"/>
        </w:rPr>
        <w:t>Hisilicon</w:t>
      </w:r>
      <w:proofErr w:type="spellEnd"/>
    </w:p>
    <w:p w14:paraId="40FC3AD3" w14:textId="543B69B6" w:rsidR="002D044B" w:rsidRPr="002D044B" w:rsidRDefault="002D044B" w:rsidP="002D044B">
      <w:pPr>
        <w:spacing w:after="120"/>
        <w:rPr>
          <w:rFonts w:ascii="Arial" w:hAnsi="Arial" w:cs="Arial"/>
          <w:kern w:val="24"/>
        </w:rPr>
      </w:pPr>
      <w:r w:rsidRPr="002D044B">
        <w:rPr>
          <w:rFonts w:ascii="Arial" w:hAnsi="Arial" w:cs="Arial"/>
          <w:kern w:val="24"/>
        </w:rPr>
        <w:t>R4-2118802</w:t>
      </w:r>
      <w:r w:rsidRPr="002D044B">
        <w:rPr>
          <w:rFonts w:ascii="Arial" w:hAnsi="Arial" w:cs="Arial"/>
          <w:kern w:val="24"/>
        </w:rPr>
        <w:tab/>
        <w:t>Discussion on remaining issues in FR1 HST</w:t>
      </w:r>
      <w:r>
        <w:rPr>
          <w:rFonts w:ascii="Arial" w:hAnsi="Arial" w:cs="Arial"/>
          <w:kern w:val="24"/>
        </w:rPr>
        <w:t xml:space="preserve">, </w:t>
      </w:r>
      <w:r w:rsidRPr="002D044B">
        <w:rPr>
          <w:rFonts w:ascii="Arial" w:hAnsi="Arial" w:cs="Arial"/>
          <w:kern w:val="24"/>
        </w:rPr>
        <w:t xml:space="preserve">Huawei, </w:t>
      </w:r>
      <w:proofErr w:type="spellStart"/>
      <w:r w:rsidRPr="002D044B">
        <w:rPr>
          <w:rFonts w:ascii="Arial" w:hAnsi="Arial" w:cs="Arial"/>
          <w:kern w:val="24"/>
        </w:rPr>
        <w:t>Hisilicon</w:t>
      </w:r>
      <w:proofErr w:type="spellEnd"/>
    </w:p>
    <w:p w14:paraId="27697BCF" w14:textId="46469D1F" w:rsidR="002D044B" w:rsidRPr="002D044B" w:rsidRDefault="002D044B" w:rsidP="002D044B">
      <w:pPr>
        <w:spacing w:after="120"/>
        <w:rPr>
          <w:rFonts w:ascii="Arial" w:hAnsi="Arial" w:cs="Arial"/>
          <w:kern w:val="24"/>
        </w:rPr>
      </w:pPr>
      <w:r w:rsidRPr="002D044B">
        <w:rPr>
          <w:rFonts w:ascii="Arial" w:hAnsi="Arial" w:cs="Arial"/>
          <w:kern w:val="24"/>
        </w:rPr>
        <w:t>R4-2119015</w:t>
      </w:r>
      <w:r w:rsidRPr="002D044B">
        <w:rPr>
          <w:rFonts w:ascii="Arial" w:hAnsi="Arial" w:cs="Arial"/>
          <w:kern w:val="24"/>
        </w:rPr>
        <w:tab/>
        <w:t>Discussion on PDSCH CA scenarios for NR UE HST FR1 performance requirements</w:t>
      </w:r>
      <w:r>
        <w:rPr>
          <w:rFonts w:ascii="Arial" w:hAnsi="Arial" w:cs="Arial"/>
          <w:kern w:val="24"/>
        </w:rPr>
        <w:t xml:space="preserve">, </w:t>
      </w:r>
      <w:r w:rsidRPr="002D044B">
        <w:rPr>
          <w:rFonts w:ascii="Arial" w:hAnsi="Arial" w:cs="Arial"/>
          <w:kern w:val="24"/>
        </w:rPr>
        <w:t xml:space="preserve">Huawei, </w:t>
      </w:r>
      <w:proofErr w:type="spellStart"/>
      <w:r w:rsidRPr="002D044B">
        <w:rPr>
          <w:rFonts w:ascii="Arial" w:hAnsi="Arial" w:cs="Arial"/>
          <w:kern w:val="24"/>
        </w:rPr>
        <w:t>HiSilicon</w:t>
      </w:r>
      <w:proofErr w:type="spellEnd"/>
    </w:p>
    <w:p w14:paraId="14BF6ECC" w14:textId="7A586DDB" w:rsidR="002D044B" w:rsidRPr="002D044B" w:rsidRDefault="002D044B" w:rsidP="002D044B">
      <w:pPr>
        <w:spacing w:after="120"/>
        <w:rPr>
          <w:rFonts w:ascii="Arial" w:hAnsi="Arial" w:cs="Arial"/>
          <w:kern w:val="24"/>
        </w:rPr>
      </w:pPr>
      <w:r w:rsidRPr="002D044B">
        <w:rPr>
          <w:rFonts w:ascii="Arial" w:hAnsi="Arial" w:cs="Arial"/>
          <w:kern w:val="24"/>
        </w:rPr>
        <w:t>R4-2119016</w:t>
      </w:r>
      <w:r w:rsidRPr="002D044B">
        <w:rPr>
          <w:rFonts w:ascii="Arial" w:hAnsi="Arial" w:cs="Arial"/>
          <w:kern w:val="24"/>
        </w:rPr>
        <w:tab/>
        <w:t>Simulation results on PDSCH CA scenarios for NR UE HST FR1 performance requirements</w:t>
      </w:r>
      <w:r>
        <w:rPr>
          <w:rFonts w:ascii="Arial" w:hAnsi="Arial" w:cs="Arial"/>
          <w:kern w:val="24"/>
        </w:rPr>
        <w:t xml:space="preserve">, </w:t>
      </w:r>
      <w:r w:rsidRPr="002D044B">
        <w:rPr>
          <w:rFonts w:ascii="Arial" w:hAnsi="Arial" w:cs="Arial"/>
          <w:kern w:val="24"/>
        </w:rPr>
        <w:t xml:space="preserve">Huawei, </w:t>
      </w:r>
      <w:proofErr w:type="spellStart"/>
      <w:r w:rsidRPr="002D044B">
        <w:rPr>
          <w:rFonts w:ascii="Arial" w:hAnsi="Arial" w:cs="Arial"/>
          <w:kern w:val="24"/>
        </w:rPr>
        <w:t>HiSilicon</w:t>
      </w:r>
      <w:proofErr w:type="spellEnd"/>
    </w:p>
    <w:p w14:paraId="0F0A3D3D" w14:textId="74147D11" w:rsidR="002D044B" w:rsidRPr="002D044B" w:rsidRDefault="002D044B" w:rsidP="002D044B">
      <w:pPr>
        <w:spacing w:after="120"/>
        <w:rPr>
          <w:rFonts w:ascii="Arial" w:hAnsi="Arial" w:cs="Arial"/>
          <w:kern w:val="24"/>
        </w:rPr>
      </w:pPr>
      <w:r w:rsidRPr="002D044B">
        <w:rPr>
          <w:rFonts w:ascii="Arial" w:hAnsi="Arial" w:cs="Arial"/>
          <w:kern w:val="24"/>
        </w:rPr>
        <w:t>R4-2119102</w:t>
      </w:r>
      <w:r w:rsidRPr="002D044B">
        <w:rPr>
          <w:rFonts w:ascii="Arial" w:hAnsi="Arial" w:cs="Arial"/>
          <w:kern w:val="24"/>
        </w:rPr>
        <w:tab/>
        <w:t xml:space="preserve">CR to TS 38.133: intra-frequency measurements without gaps for </w:t>
      </w:r>
      <w:proofErr w:type="spellStart"/>
      <w:r w:rsidRPr="002D044B">
        <w:rPr>
          <w:rFonts w:ascii="Arial" w:hAnsi="Arial" w:cs="Arial"/>
          <w:kern w:val="24"/>
        </w:rPr>
        <w:t>SCells</w:t>
      </w:r>
      <w:proofErr w:type="spellEnd"/>
      <w:r w:rsidRPr="002D044B">
        <w:rPr>
          <w:rFonts w:ascii="Arial" w:hAnsi="Arial" w:cs="Arial"/>
          <w:kern w:val="24"/>
        </w:rPr>
        <w:t xml:space="preserve"> and inter-frequency measurements with/without gaps for FR1 NR HST</w:t>
      </w:r>
      <w:r>
        <w:rPr>
          <w:rFonts w:ascii="Arial" w:hAnsi="Arial" w:cs="Arial"/>
          <w:kern w:val="24"/>
        </w:rPr>
        <w:t xml:space="preserve">, </w:t>
      </w:r>
      <w:r w:rsidRPr="002D044B">
        <w:rPr>
          <w:rFonts w:ascii="Arial" w:hAnsi="Arial" w:cs="Arial"/>
          <w:kern w:val="24"/>
        </w:rPr>
        <w:t>Nokia, Nokia Shanghai Bell</w:t>
      </w:r>
    </w:p>
    <w:p w14:paraId="16DBF852" w14:textId="41C3ABC8" w:rsidR="002D044B" w:rsidRPr="002D044B" w:rsidRDefault="002D044B" w:rsidP="002D044B">
      <w:pPr>
        <w:spacing w:after="120"/>
        <w:rPr>
          <w:rFonts w:ascii="Arial" w:hAnsi="Arial" w:cs="Arial"/>
          <w:kern w:val="24"/>
        </w:rPr>
      </w:pPr>
      <w:r w:rsidRPr="002D044B">
        <w:rPr>
          <w:rFonts w:ascii="Arial" w:hAnsi="Arial" w:cs="Arial"/>
          <w:kern w:val="24"/>
        </w:rPr>
        <w:t>R4-2119104</w:t>
      </w:r>
      <w:r w:rsidRPr="002D044B">
        <w:rPr>
          <w:rFonts w:ascii="Arial" w:hAnsi="Arial" w:cs="Arial"/>
          <w:kern w:val="24"/>
        </w:rPr>
        <w:tab/>
        <w:t>Discussion on inter-frequency measurements for FR1 HST CA</w:t>
      </w:r>
      <w:r>
        <w:rPr>
          <w:rFonts w:ascii="Arial" w:hAnsi="Arial" w:cs="Arial"/>
          <w:kern w:val="24"/>
        </w:rPr>
        <w:t xml:space="preserve">, </w:t>
      </w:r>
      <w:r w:rsidRPr="002D044B">
        <w:rPr>
          <w:rFonts w:ascii="Arial" w:hAnsi="Arial" w:cs="Arial"/>
          <w:kern w:val="24"/>
        </w:rPr>
        <w:t>Nokia, Nokia Shanghai Bell</w:t>
      </w:r>
    </w:p>
    <w:p w14:paraId="0FD22D3F" w14:textId="01AC0776" w:rsidR="002D044B" w:rsidRPr="002D044B" w:rsidRDefault="002D044B" w:rsidP="002D044B">
      <w:pPr>
        <w:spacing w:after="120"/>
        <w:rPr>
          <w:rFonts w:ascii="Arial" w:hAnsi="Arial" w:cs="Arial"/>
          <w:kern w:val="24"/>
        </w:rPr>
      </w:pPr>
      <w:r w:rsidRPr="002D044B">
        <w:rPr>
          <w:rFonts w:ascii="Arial" w:hAnsi="Arial" w:cs="Arial"/>
          <w:kern w:val="24"/>
        </w:rPr>
        <w:t>R4-2119107</w:t>
      </w:r>
      <w:r w:rsidRPr="002D044B">
        <w:rPr>
          <w:rFonts w:ascii="Arial" w:hAnsi="Arial" w:cs="Arial"/>
          <w:kern w:val="24"/>
        </w:rPr>
        <w:tab/>
        <w:t>Discussion on L1-SINR measurements for Rel-17 FR1 HST CA</w:t>
      </w:r>
      <w:r>
        <w:rPr>
          <w:rFonts w:ascii="Arial" w:hAnsi="Arial" w:cs="Arial"/>
          <w:kern w:val="24"/>
        </w:rPr>
        <w:t xml:space="preserve">, </w:t>
      </w:r>
      <w:r w:rsidRPr="002D044B">
        <w:rPr>
          <w:rFonts w:ascii="Arial" w:hAnsi="Arial" w:cs="Arial"/>
          <w:kern w:val="24"/>
        </w:rPr>
        <w:t>Nokia, Nokia Shanghai Bell</w:t>
      </w:r>
    </w:p>
    <w:p w14:paraId="0D1E79FE" w14:textId="7F319A11" w:rsidR="002D044B" w:rsidRPr="002D044B" w:rsidRDefault="002D044B" w:rsidP="002D044B">
      <w:pPr>
        <w:spacing w:after="120"/>
        <w:rPr>
          <w:rFonts w:ascii="Arial" w:hAnsi="Arial" w:cs="Arial"/>
          <w:kern w:val="24"/>
        </w:rPr>
      </w:pPr>
      <w:r w:rsidRPr="002D044B">
        <w:rPr>
          <w:rFonts w:ascii="Arial" w:hAnsi="Arial" w:cs="Arial"/>
          <w:kern w:val="24"/>
        </w:rPr>
        <w:t>R4-2119116</w:t>
      </w:r>
      <w:r w:rsidRPr="002D044B">
        <w:rPr>
          <w:rFonts w:ascii="Arial" w:hAnsi="Arial" w:cs="Arial"/>
          <w:kern w:val="24"/>
        </w:rPr>
        <w:tab/>
        <w:t>Discussion on Inter-frequency measurements for NR HST FR1</w:t>
      </w:r>
      <w:r>
        <w:rPr>
          <w:rFonts w:ascii="Arial" w:hAnsi="Arial" w:cs="Arial"/>
          <w:kern w:val="24"/>
        </w:rPr>
        <w:t xml:space="preserve">, </w:t>
      </w:r>
      <w:r w:rsidRPr="002D044B">
        <w:rPr>
          <w:rFonts w:ascii="Arial" w:hAnsi="Arial" w:cs="Arial"/>
          <w:kern w:val="24"/>
        </w:rPr>
        <w:t>ZTE Corporation</w:t>
      </w:r>
    </w:p>
    <w:p w14:paraId="653AD046" w14:textId="1F66F56C" w:rsidR="002D044B" w:rsidRPr="002D044B" w:rsidRDefault="002D044B" w:rsidP="002D044B">
      <w:pPr>
        <w:spacing w:after="120"/>
        <w:rPr>
          <w:rFonts w:ascii="Arial" w:hAnsi="Arial" w:cs="Arial"/>
          <w:kern w:val="24"/>
        </w:rPr>
      </w:pPr>
      <w:r w:rsidRPr="002D044B">
        <w:rPr>
          <w:rFonts w:ascii="Arial" w:hAnsi="Arial" w:cs="Arial"/>
          <w:kern w:val="24"/>
        </w:rPr>
        <w:t>R4-2119296</w:t>
      </w:r>
      <w:r w:rsidRPr="002D044B">
        <w:rPr>
          <w:rFonts w:ascii="Arial" w:hAnsi="Arial" w:cs="Arial"/>
          <w:kern w:val="24"/>
        </w:rPr>
        <w:tab/>
        <w:t>Discussion on intra-frequency measurement requirements for NR FR1 HST</w:t>
      </w:r>
      <w:r>
        <w:rPr>
          <w:rFonts w:ascii="Arial" w:hAnsi="Arial" w:cs="Arial"/>
          <w:kern w:val="24"/>
        </w:rPr>
        <w:t xml:space="preserve">, </w:t>
      </w:r>
      <w:r w:rsidRPr="002D044B">
        <w:rPr>
          <w:rFonts w:ascii="Arial" w:hAnsi="Arial" w:cs="Arial"/>
          <w:kern w:val="24"/>
        </w:rPr>
        <w:t>vivo</w:t>
      </w:r>
    </w:p>
    <w:p w14:paraId="1C5506D1" w14:textId="34BB6559" w:rsidR="002D044B" w:rsidRPr="002D044B" w:rsidRDefault="002D044B" w:rsidP="002D044B">
      <w:pPr>
        <w:spacing w:after="120"/>
        <w:rPr>
          <w:rFonts w:ascii="Arial" w:hAnsi="Arial" w:cs="Arial"/>
          <w:kern w:val="24"/>
        </w:rPr>
      </w:pPr>
      <w:r w:rsidRPr="002D044B">
        <w:rPr>
          <w:rFonts w:ascii="Arial" w:hAnsi="Arial" w:cs="Arial"/>
          <w:kern w:val="24"/>
        </w:rPr>
        <w:t>R4-2119297</w:t>
      </w:r>
      <w:r w:rsidRPr="002D044B">
        <w:rPr>
          <w:rFonts w:ascii="Arial" w:hAnsi="Arial" w:cs="Arial"/>
          <w:kern w:val="24"/>
        </w:rPr>
        <w:tab/>
        <w:t>Discussion on inter-frequency measurement requirements for NR FR1 HST</w:t>
      </w:r>
      <w:r>
        <w:rPr>
          <w:rFonts w:ascii="Arial" w:hAnsi="Arial" w:cs="Arial"/>
          <w:kern w:val="24"/>
        </w:rPr>
        <w:t xml:space="preserve">, </w:t>
      </w:r>
      <w:r w:rsidRPr="002D044B">
        <w:rPr>
          <w:rFonts w:ascii="Arial" w:hAnsi="Arial" w:cs="Arial"/>
          <w:kern w:val="24"/>
        </w:rPr>
        <w:t>vivo</w:t>
      </w:r>
    </w:p>
    <w:p w14:paraId="04F33D4C" w14:textId="7341BCF4" w:rsidR="002D044B" w:rsidRPr="002D044B" w:rsidRDefault="002D044B" w:rsidP="002D044B">
      <w:pPr>
        <w:spacing w:after="120"/>
        <w:rPr>
          <w:rFonts w:ascii="Arial" w:hAnsi="Arial" w:cs="Arial"/>
          <w:kern w:val="24"/>
        </w:rPr>
      </w:pPr>
      <w:r w:rsidRPr="002D044B">
        <w:rPr>
          <w:rFonts w:ascii="Arial" w:hAnsi="Arial" w:cs="Arial"/>
          <w:kern w:val="24"/>
        </w:rPr>
        <w:t>R4-2119298</w:t>
      </w:r>
      <w:r w:rsidRPr="002D044B">
        <w:rPr>
          <w:rFonts w:ascii="Arial" w:hAnsi="Arial" w:cs="Arial"/>
          <w:kern w:val="24"/>
        </w:rPr>
        <w:tab/>
        <w:t>Discussion on other RRM requirements for R17 NR FR1 HST</w:t>
      </w:r>
      <w:r>
        <w:rPr>
          <w:rFonts w:ascii="Arial" w:hAnsi="Arial" w:cs="Arial"/>
          <w:kern w:val="24"/>
        </w:rPr>
        <w:t xml:space="preserve">, </w:t>
      </w:r>
      <w:r w:rsidRPr="002D044B">
        <w:rPr>
          <w:rFonts w:ascii="Arial" w:hAnsi="Arial" w:cs="Arial"/>
          <w:kern w:val="24"/>
        </w:rPr>
        <w:t>vivo</w:t>
      </w:r>
    </w:p>
    <w:p w14:paraId="02833706" w14:textId="219280AB" w:rsidR="002D044B" w:rsidRPr="002D044B" w:rsidRDefault="002D044B" w:rsidP="002D044B">
      <w:pPr>
        <w:spacing w:after="120"/>
        <w:rPr>
          <w:rFonts w:ascii="Arial" w:hAnsi="Arial" w:cs="Arial"/>
          <w:kern w:val="24"/>
        </w:rPr>
      </w:pPr>
      <w:r w:rsidRPr="002D044B">
        <w:rPr>
          <w:rFonts w:ascii="Arial" w:hAnsi="Arial" w:cs="Arial"/>
          <w:kern w:val="24"/>
        </w:rPr>
        <w:t>R4-2119544</w:t>
      </w:r>
      <w:r w:rsidRPr="002D044B">
        <w:rPr>
          <w:rFonts w:ascii="Arial" w:hAnsi="Arial" w:cs="Arial"/>
          <w:kern w:val="24"/>
        </w:rPr>
        <w:tab/>
        <w:t>Views on FR1 HST PDSCH CA Tests</w:t>
      </w:r>
      <w:r>
        <w:rPr>
          <w:rFonts w:ascii="Arial" w:hAnsi="Arial" w:cs="Arial"/>
          <w:kern w:val="24"/>
        </w:rPr>
        <w:t xml:space="preserve">, </w:t>
      </w:r>
      <w:r w:rsidRPr="002D044B">
        <w:rPr>
          <w:rFonts w:ascii="Arial" w:hAnsi="Arial" w:cs="Arial"/>
          <w:kern w:val="24"/>
        </w:rPr>
        <w:t>Qualcomm Incorporated</w:t>
      </w:r>
    </w:p>
    <w:p w14:paraId="7EE28D4F" w14:textId="2B9DE340" w:rsidR="002D044B" w:rsidRPr="002D044B" w:rsidRDefault="002D044B" w:rsidP="002D044B">
      <w:pPr>
        <w:spacing w:after="120"/>
        <w:rPr>
          <w:rFonts w:ascii="Arial" w:hAnsi="Arial" w:cs="Arial"/>
          <w:kern w:val="24"/>
        </w:rPr>
      </w:pPr>
      <w:r w:rsidRPr="002D044B">
        <w:rPr>
          <w:rFonts w:ascii="Arial" w:hAnsi="Arial" w:cs="Arial"/>
          <w:kern w:val="24"/>
        </w:rPr>
        <w:t>R4-2120285</w:t>
      </w:r>
      <w:r w:rsidRPr="002D044B">
        <w:rPr>
          <w:rFonts w:ascii="Arial" w:hAnsi="Arial" w:cs="Arial"/>
          <w:kern w:val="24"/>
        </w:rPr>
        <w:tab/>
        <w:t>WF on NR FR1 HST RRM requirements</w:t>
      </w:r>
      <w:r>
        <w:rPr>
          <w:rFonts w:ascii="Arial" w:hAnsi="Arial" w:cs="Arial"/>
          <w:kern w:val="24"/>
        </w:rPr>
        <w:t xml:space="preserve">, </w:t>
      </w:r>
      <w:r w:rsidRPr="002D044B">
        <w:rPr>
          <w:rFonts w:ascii="Arial" w:hAnsi="Arial" w:cs="Arial"/>
          <w:kern w:val="24"/>
        </w:rPr>
        <w:t>CMCC</w:t>
      </w:r>
    </w:p>
    <w:p w14:paraId="54540F61" w14:textId="313554B9" w:rsidR="002D044B" w:rsidRPr="002D044B" w:rsidRDefault="002D044B" w:rsidP="002D044B">
      <w:pPr>
        <w:spacing w:after="120"/>
        <w:rPr>
          <w:rFonts w:ascii="Arial" w:hAnsi="Arial" w:cs="Arial"/>
          <w:kern w:val="24"/>
        </w:rPr>
      </w:pPr>
      <w:r w:rsidRPr="002D044B">
        <w:rPr>
          <w:rFonts w:ascii="Arial" w:hAnsi="Arial" w:cs="Arial"/>
          <w:kern w:val="24"/>
        </w:rPr>
        <w:t>R4-2120286</w:t>
      </w:r>
      <w:r w:rsidRPr="002D044B">
        <w:rPr>
          <w:rFonts w:ascii="Arial" w:hAnsi="Arial" w:cs="Arial"/>
          <w:kern w:val="24"/>
        </w:rPr>
        <w:tab/>
        <w:t>LS on signalling for RRM enhancements for Rel-17 NR FR1 HST</w:t>
      </w:r>
      <w:r>
        <w:rPr>
          <w:rFonts w:ascii="Arial" w:hAnsi="Arial" w:cs="Arial"/>
          <w:kern w:val="24"/>
        </w:rPr>
        <w:t xml:space="preserve">, </w:t>
      </w:r>
      <w:r w:rsidRPr="002D044B">
        <w:rPr>
          <w:rFonts w:ascii="Arial" w:hAnsi="Arial" w:cs="Arial"/>
          <w:kern w:val="24"/>
        </w:rPr>
        <w:t>CMCC</w:t>
      </w:r>
    </w:p>
    <w:p w14:paraId="37DEDA93" w14:textId="70864ED0" w:rsidR="002D044B" w:rsidRPr="002D044B" w:rsidRDefault="002D044B" w:rsidP="002D044B">
      <w:pPr>
        <w:spacing w:after="120"/>
        <w:rPr>
          <w:rFonts w:ascii="Arial" w:hAnsi="Arial" w:cs="Arial"/>
          <w:kern w:val="24"/>
        </w:rPr>
      </w:pPr>
      <w:r w:rsidRPr="002D044B">
        <w:rPr>
          <w:rFonts w:ascii="Arial" w:hAnsi="Arial" w:cs="Arial"/>
          <w:kern w:val="24"/>
        </w:rPr>
        <w:t>R4-2120287</w:t>
      </w:r>
      <w:r w:rsidRPr="002D044B">
        <w:rPr>
          <w:rFonts w:ascii="Arial" w:hAnsi="Arial" w:cs="Arial"/>
          <w:kern w:val="24"/>
        </w:rPr>
        <w:tab/>
        <w:t>Draft CR on RRM requirement for NR HST in FR1</w:t>
      </w:r>
      <w:r>
        <w:rPr>
          <w:rFonts w:ascii="Arial" w:hAnsi="Arial" w:cs="Arial"/>
          <w:kern w:val="24"/>
        </w:rPr>
        <w:t xml:space="preserve">, </w:t>
      </w:r>
      <w:r w:rsidRPr="002D044B">
        <w:rPr>
          <w:rFonts w:ascii="Arial" w:hAnsi="Arial" w:cs="Arial"/>
          <w:kern w:val="24"/>
        </w:rPr>
        <w:t>CATT</w:t>
      </w:r>
    </w:p>
    <w:p w14:paraId="7B74072D" w14:textId="3AF77581" w:rsidR="002D044B" w:rsidRPr="002D044B" w:rsidRDefault="002D044B" w:rsidP="002D044B">
      <w:pPr>
        <w:spacing w:after="120"/>
        <w:rPr>
          <w:rFonts w:ascii="Arial" w:hAnsi="Arial" w:cs="Arial"/>
          <w:kern w:val="24"/>
        </w:rPr>
      </w:pPr>
      <w:r w:rsidRPr="002D044B">
        <w:rPr>
          <w:rFonts w:ascii="Arial" w:hAnsi="Arial" w:cs="Arial"/>
          <w:kern w:val="24"/>
        </w:rPr>
        <w:t>R4-2120288</w:t>
      </w:r>
      <w:r w:rsidRPr="002D044B">
        <w:rPr>
          <w:rFonts w:ascii="Arial" w:hAnsi="Arial" w:cs="Arial"/>
          <w:kern w:val="24"/>
        </w:rPr>
        <w:tab/>
        <w:t xml:space="preserve">Draft CR on enhanced requirements for </w:t>
      </w:r>
      <w:proofErr w:type="spellStart"/>
      <w:r w:rsidRPr="002D044B">
        <w:rPr>
          <w:rFonts w:ascii="Arial" w:hAnsi="Arial" w:cs="Arial"/>
          <w:kern w:val="24"/>
        </w:rPr>
        <w:t>SCell</w:t>
      </w:r>
      <w:proofErr w:type="spellEnd"/>
      <w:r w:rsidRPr="002D044B">
        <w:rPr>
          <w:rFonts w:ascii="Arial" w:hAnsi="Arial" w:cs="Arial"/>
          <w:kern w:val="24"/>
        </w:rPr>
        <w:t xml:space="preserve"> measurement for Rel-17 FR1 HST requirements</w:t>
      </w:r>
      <w:r>
        <w:rPr>
          <w:rFonts w:ascii="Arial" w:hAnsi="Arial" w:cs="Arial"/>
          <w:kern w:val="24"/>
        </w:rPr>
        <w:t xml:space="preserve">, </w:t>
      </w:r>
      <w:r w:rsidRPr="002D044B">
        <w:rPr>
          <w:rFonts w:ascii="Arial" w:hAnsi="Arial" w:cs="Arial"/>
          <w:kern w:val="24"/>
        </w:rPr>
        <w:t>CMCC</w:t>
      </w:r>
    </w:p>
    <w:p w14:paraId="2D443805" w14:textId="073B4857" w:rsidR="002D044B" w:rsidRPr="002D044B" w:rsidRDefault="002D044B" w:rsidP="002D044B">
      <w:pPr>
        <w:spacing w:after="120"/>
        <w:rPr>
          <w:rFonts w:ascii="Arial" w:hAnsi="Arial" w:cs="Arial"/>
          <w:kern w:val="24"/>
        </w:rPr>
      </w:pPr>
      <w:r w:rsidRPr="002D044B">
        <w:rPr>
          <w:rFonts w:ascii="Arial" w:hAnsi="Arial" w:cs="Arial"/>
          <w:kern w:val="24"/>
        </w:rPr>
        <w:t>R4-2120289</w:t>
      </w:r>
      <w:r w:rsidRPr="002D044B">
        <w:rPr>
          <w:rFonts w:ascii="Arial" w:hAnsi="Arial" w:cs="Arial"/>
          <w:kern w:val="24"/>
        </w:rPr>
        <w:tab/>
        <w:t xml:space="preserve">CR On </w:t>
      </w:r>
      <w:proofErr w:type="spellStart"/>
      <w:r w:rsidRPr="002D044B">
        <w:rPr>
          <w:rFonts w:ascii="Arial" w:hAnsi="Arial" w:cs="Arial"/>
          <w:kern w:val="24"/>
        </w:rPr>
        <w:t>SCell</w:t>
      </w:r>
      <w:proofErr w:type="spellEnd"/>
      <w:r w:rsidRPr="002D044B">
        <w:rPr>
          <w:rFonts w:ascii="Arial" w:hAnsi="Arial" w:cs="Arial"/>
          <w:kern w:val="24"/>
        </w:rPr>
        <w:t xml:space="preserve"> HST RRM FR1</w:t>
      </w:r>
      <w:r>
        <w:rPr>
          <w:rFonts w:ascii="Arial" w:hAnsi="Arial" w:cs="Arial"/>
          <w:kern w:val="24"/>
        </w:rPr>
        <w:t xml:space="preserve">, </w:t>
      </w:r>
      <w:r w:rsidRPr="002D044B">
        <w:rPr>
          <w:rFonts w:ascii="Arial" w:hAnsi="Arial" w:cs="Arial"/>
          <w:kern w:val="24"/>
        </w:rPr>
        <w:t>Ericsson</w:t>
      </w:r>
    </w:p>
    <w:p w14:paraId="2D25D63C" w14:textId="6ED4EC2E" w:rsidR="002D044B" w:rsidRPr="002D044B" w:rsidRDefault="002D044B" w:rsidP="002D044B">
      <w:pPr>
        <w:spacing w:after="120"/>
        <w:rPr>
          <w:rFonts w:ascii="Arial" w:hAnsi="Arial" w:cs="Arial"/>
          <w:kern w:val="24"/>
        </w:rPr>
      </w:pPr>
      <w:r w:rsidRPr="002D044B">
        <w:rPr>
          <w:rFonts w:ascii="Arial" w:hAnsi="Arial" w:cs="Arial"/>
          <w:kern w:val="24"/>
        </w:rPr>
        <w:t>R4-2120290</w:t>
      </w:r>
      <w:r w:rsidRPr="002D044B">
        <w:rPr>
          <w:rFonts w:ascii="Arial" w:hAnsi="Arial" w:cs="Arial"/>
          <w:kern w:val="24"/>
        </w:rPr>
        <w:tab/>
        <w:t xml:space="preserve">CR to TS 38.133: intra-frequency measurements without gaps for </w:t>
      </w:r>
      <w:proofErr w:type="spellStart"/>
      <w:r w:rsidRPr="002D044B">
        <w:rPr>
          <w:rFonts w:ascii="Arial" w:hAnsi="Arial" w:cs="Arial"/>
          <w:kern w:val="24"/>
        </w:rPr>
        <w:t>SCells</w:t>
      </w:r>
      <w:proofErr w:type="spellEnd"/>
      <w:r w:rsidRPr="002D044B">
        <w:rPr>
          <w:rFonts w:ascii="Arial" w:hAnsi="Arial" w:cs="Arial"/>
          <w:kern w:val="24"/>
        </w:rPr>
        <w:t xml:space="preserve"> and inter-frequency measurements with/without gaps for FR1 NR HST</w:t>
      </w:r>
      <w:r>
        <w:rPr>
          <w:rFonts w:ascii="Arial" w:hAnsi="Arial" w:cs="Arial"/>
          <w:kern w:val="24"/>
        </w:rPr>
        <w:t xml:space="preserve">, </w:t>
      </w:r>
      <w:r w:rsidRPr="002D044B">
        <w:rPr>
          <w:rFonts w:ascii="Arial" w:hAnsi="Arial" w:cs="Arial"/>
          <w:kern w:val="24"/>
        </w:rPr>
        <w:t>Nokia, Nokia Shanghai Bell</w:t>
      </w:r>
    </w:p>
    <w:p w14:paraId="1F987B0A" w14:textId="2C21B701" w:rsidR="002D044B" w:rsidRPr="002D044B" w:rsidRDefault="002D044B" w:rsidP="002D044B">
      <w:pPr>
        <w:spacing w:after="120"/>
        <w:rPr>
          <w:rFonts w:ascii="Arial" w:hAnsi="Arial" w:cs="Arial"/>
          <w:kern w:val="24"/>
        </w:rPr>
      </w:pPr>
      <w:r w:rsidRPr="002D044B">
        <w:rPr>
          <w:rFonts w:ascii="Arial" w:hAnsi="Arial" w:cs="Arial"/>
          <w:kern w:val="24"/>
        </w:rPr>
        <w:t>R4-2120291</w:t>
      </w:r>
      <w:r w:rsidRPr="002D044B">
        <w:rPr>
          <w:rFonts w:ascii="Arial" w:hAnsi="Arial" w:cs="Arial"/>
          <w:kern w:val="24"/>
        </w:rPr>
        <w:tab/>
        <w:t>Draft CR on inter-frequency measurements for FR1 HST</w:t>
      </w:r>
      <w:r>
        <w:rPr>
          <w:rFonts w:ascii="Arial" w:hAnsi="Arial" w:cs="Arial"/>
          <w:kern w:val="24"/>
        </w:rPr>
        <w:t xml:space="preserve">, </w:t>
      </w:r>
      <w:r w:rsidRPr="002D044B">
        <w:rPr>
          <w:rFonts w:ascii="Arial" w:hAnsi="Arial" w:cs="Arial"/>
          <w:kern w:val="24"/>
        </w:rPr>
        <w:t xml:space="preserve">Huawei, </w:t>
      </w:r>
      <w:proofErr w:type="spellStart"/>
      <w:r w:rsidRPr="002D044B">
        <w:rPr>
          <w:rFonts w:ascii="Arial" w:hAnsi="Arial" w:cs="Arial"/>
          <w:kern w:val="24"/>
        </w:rPr>
        <w:t>Hisilicon</w:t>
      </w:r>
      <w:proofErr w:type="spellEnd"/>
    </w:p>
    <w:p w14:paraId="37B4EDCC" w14:textId="43055715" w:rsidR="002D044B" w:rsidRPr="002D044B" w:rsidRDefault="002D044B" w:rsidP="002D044B">
      <w:pPr>
        <w:spacing w:after="120"/>
        <w:rPr>
          <w:rFonts w:ascii="Arial" w:hAnsi="Arial" w:cs="Arial"/>
          <w:kern w:val="24"/>
        </w:rPr>
      </w:pPr>
      <w:r w:rsidRPr="002D044B">
        <w:rPr>
          <w:rFonts w:ascii="Arial" w:hAnsi="Arial" w:cs="Arial"/>
          <w:kern w:val="24"/>
        </w:rPr>
        <w:t>R4-2120439</w:t>
      </w:r>
      <w:r w:rsidRPr="002D044B">
        <w:rPr>
          <w:rFonts w:ascii="Arial" w:hAnsi="Arial" w:cs="Arial"/>
          <w:kern w:val="24"/>
        </w:rPr>
        <w:tab/>
        <w:t>Draft Big CR: RRM requirements for Rel-17 NR FR1 HST</w:t>
      </w:r>
      <w:r>
        <w:rPr>
          <w:rFonts w:ascii="Arial" w:hAnsi="Arial" w:cs="Arial"/>
          <w:kern w:val="24"/>
        </w:rPr>
        <w:t xml:space="preserve">, </w:t>
      </w:r>
      <w:r w:rsidRPr="002D044B">
        <w:rPr>
          <w:rFonts w:ascii="Arial" w:hAnsi="Arial" w:cs="Arial"/>
          <w:kern w:val="24"/>
        </w:rPr>
        <w:t>CMCC</w:t>
      </w:r>
    </w:p>
    <w:p w14:paraId="331389AC" w14:textId="6DE8E803" w:rsidR="002D044B" w:rsidRPr="002D044B" w:rsidRDefault="002D044B" w:rsidP="002D044B">
      <w:pPr>
        <w:spacing w:after="120"/>
        <w:rPr>
          <w:rFonts w:ascii="Arial" w:hAnsi="Arial" w:cs="Arial"/>
          <w:kern w:val="24"/>
        </w:rPr>
      </w:pPr>
      <w:r w:rsidRPr="002D044B">
        <w:rPr>
          <w:rFonts w:ascii="Arial" w:hAnsi="Arial" w:cs="Arial"/>
          <w:kern w:val="24"/>
        </w:rPr>
        <w:t>R4-2120611</w:t>
      </w:r>
      <w:r w:rsidRPr="002D044B">
        <w:rPr>
          <w:rFonts w:ascii="Arial" w:hAnsi="Arial" w:cs="Arial"/>
          <w:kern w:val="24"/>
        </w:rPr>
        <w:tab/>
        <w:t>Email discussion summary for [101-e][319] NR_HST_FR1_Demod</w:t>
      </w:r>
      <w:r>
        <w:rPr>
          <w:rFonts w:ascii="Arial" w:hAnsi="Arial" w:cs="Arial"/>
          <w:kern w:val="24"/>
        </w:rPr>
        <w:t xml:space="preserve">, </w:t>
      </w:r>
      <w:r w:rsidRPr="002D044B">
        <w:rPr>
          <w:rFonts w:ascii="Arial" w:hAnsi="Arial" w:cs="Arial"/>
          <w:kern w:val="24"/>
        </w:rPr>
        <w:t>Moderator (CMCC)</w:t>
      </w:r>
    </w:p>
    <w:p w14:paraId="0F9547CE" w14:textId="49431E9E" w:rsidR="002D044B" w:rsidRPr="002D044B" w:rsidRDefault="002D044B" w:rsidP="002D044B">
      <w:pPr>
        <w:spacing w:after="120"/>
        <w:rPr>
          <w:rFonts w:ascii="Arial" w:hAnsi="Arial" w:cs="Arial"/>
          <w:kern w:val="24"/>
        </w:rPr>
      </w:pPr>
      <w:r w:rsidRPr="002D044B">
        <w:rPr>
          <w:rFonts w:ascii="Arial" w:hAnsi="Arial" w:cs="Arial"/>
          <w:kern w:val="24"/>
        </w:rPr>
        <w:t>R4-2120700</w:t>
      </w:r>
      <w:r w:rsidRPr="002D044B">
        <w:rPr>
          <w:rFonts w:ascii="Arial" w:hAnsi="Arial" w:cs="Arial"/>
          <w:kern w:val="24"/>
        </w:rPr>
        <w:tab/>
        <w:t>WF on FR1 HST demodulation</w:t>
      </w:r>
      <w:r>
        <w:rPr>
          <w:rFonts w:ascii="Arial" w:hAnsi="Arial" w:cs="Arial"/>
          <w:kern w:val="24"/>
        </w:rPr>
        <w:t xml:space="preserve">, </w:t>
      </w:r>
      <w:r w:rsidRPr="002D044B">
        <w:rPr>
          <w:rFonts w:ascii="Arial" w:hAnsi="Arial" w:cs="Arial"/>
          <w:kern w:val="24"/>
        </w:rPr>
        <w:t>CMCC</w:t>
      </w:r>
    </w:p>
    <w:p w14:paraId="3E6A3A40" w14:textId="5AD590F5" w:rsidR="00BC4644" w:rsidRDefault="002D044B" w:rsidP="002D044B">
      <w:pPr>
        <w:spacing w:after="120"/>
        <w:rPr>
          <w:rFonts w:ascii="Arial" w:hAnsi="Arial" w:cs="Arial"/>
          <w:kern w:val="24"/>
        </w:rPr>
      </w:pPr>
      <w:r w:rsidRPr="002D044B">
        <w:rPr>
          <w:rFonts w:ascii="Arial" w:hAnsi="Arial" w:cs="Arial"/>
          <w:kern w:val="24"/>
        </w:rPr>
        <w:t>R4-2120734</w:t>
      </w:r>
      <w:r w:rsidRPr="002D044B">
        <w:rPr>
          <w:rFonts w:ascii="Arial" w:hAnsi="Arial" w:cs="Arial"/>
          <w:kern w:val="24"/>
        </w:rPr>
        <w:tab/>
        <w:t>Email discussion summary for [101-e][319] NR_HST_FR1_Demod</w:t>
      </w:r>
      <w:r>
        <w:rPr>
          <w:rFonts w:ascii="Arial" w:hAnsi="Arial" w:cs="Arial"/>
          <w:kern w:val="24"/>
        </w:rPr>
        <w:t xml:space="preserve">, </w:t>
      </w:r>
      <w:r w:rsidRPr="002D044B">
        <w:rPr>
          <w:rFonts w:ascii="Arial" w:hAnsi="Arial" w:cs="Arial"/>
          <w:kern w:val="24"/>
        </w:rPr>
        <w:t>Moderator (CMCC)</w:t>
      </w:r>
    </w:p>
    <w:p w14:paraId="7B8D1725" w14:textId="6EBDDDA6" w:rsidR="00BC4644" w:rsidRDefault="00BC4644" w:rsidP="00D1574E">
      <w:pPr>
        <w:spacing w:after="120"/>
        <w:rPr>
          <w:rFonts w:ascii="Arial" w:hAnsi="Arial" w:cs="Arial"/>
          <w:kern w:val="24"/>
        </w:rPr>
      </w:pPr>
    </w:p>
    <w:p w14:paraId="04ED2936" w14:textId="77777777" w:rsidR="00BC4644" w:rsidRDefault="00BC4644" w:rsidP="00D1574E">
      <w:pPr>
        <w:spacing w:after="120"/>
        <w:rPr>
          <w:rFonts w:ascii="Arial" w:hAnsi="Arial" w:cs="Arial"/>
          <w:kern w:val="24"/>
        </w:rPr>
      </w:pPr>
    </w:p>
    <w:p w14:paraId="0132B44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139E5B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52EC851"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EC7B62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EA4265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A5F196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D5EDAA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AF684F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E57EB3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DE6B37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680591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4E788C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177DD17" w14:textId="77777777" w:rsidR="001C4490" w:rsidRDefault="001C4490" w:rsidP="001C4490">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14:paraId="4E69932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33FD45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2C1701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1F5C01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D7838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5DED4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0976E4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C6D981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3709A7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E208E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77BE7D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77B3611"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CD6252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E5B66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CBA1B" w14:textId="77777777" w:rsidR="00B2376B" w:rsidRDefault="00B2376B">
      <w:r>
        <w:separator/>
      </w:r>
    </w:p>
  </w:endnote>
  <w:endnote w:type="continuationSeparator" w:id="0">
    <w:p w14:paraId="7DD9DD66" w14:textId="77777777" w:rsidR="00B2376B" w:rsidRDefault="00B23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F569" w14:textId="77777777" w:rsidR="005F5F35" w:rsidRDefault="005F5F35">
    <w:pPr>
      <w:pStyle w:val="ac"/>
    </w:pPr>
    <w:r>
      <w:rPr>
        <w:rStyle w:val="ae"/>
      </w:rPr>
      <w:fldChar w:fldCharType="begin"/>
    </w:r>
    <w:r>
      <w:rPr>
        <w:rStyle w:val="ae"/>
      </w:rPr>
      <w:instrText xml:space="preserve"> PAGE </w:instrText>
    </w:r>
    <w:r>
      <w:rPr>
        <w:rStyle w:val="ae"/>
      </w:rPr>
      <w:fldChar w:fldCharType="separate"/>
    </w:r>
    <w:r w:rsidR="00312A97">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12A97">
      <w:rPr>
        <w:rStyle w:val="ae"/>
      </w:rPr>
      <w:t>9</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DD71B" w14:textId="77777777" w:rsidR="00B2376B" w:rsidRDefault="00B2376B">
      <w:r>
        <w:separator/>
      </w:r>
    </w:p>
  </w:footnote>
  <w:footnote w:type="continuationSeparator" w:id="0">
    <w:p w14:paraId="56D13DD1" w14:textId="77777777" w:rsidR="00B2376B" w:rsidRDefault="00B23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9583053"/>
    <w:multiLevelType w:val="hybridMultilevel"/>
    <w:tmpl w:val="26E8DEAA"/>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757CA1"/>
    <w:multiLevelType w:val="hybridMultilevel"/>
    <w:tmpl w:val="E42CEA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A3D51"/>
    <w:multiLevelType w:val="hybridMultilevel"/>
    <w:tmpl w:val="1E3C2B98"/>
    <w:lvl w:ilvl="0" w:tplc="EDF68E0A">
      <w:start w:val="1"/>
      <w:numFmt w:val="bullet"/>
      <w:lvlText w:val="•"/>
      <w:lvlJc w:val="left"/>
      <w:pPr>
        <w:tabs>
          <w:tab w:val="num" w:pos="720"/>
        </w:tabs>
        <w:ind w:left="720" w:hanging="360"/>
      </w:pPr>
      <w:rPr>
        <w:rFonts w:ascii="Arial" w:hAnsi="Arial" w:hint="default"/>
      </w:rPr>
    </w:lvl>
    <w:lvl w:ilvl="1" w:tplc="8690C204" w:tentative="1">
      <w:start w:val="1"/>
      <w:numFmt w:val="bullet"/>
      <w:lvlText w:val="•"/>
      <w:lvlJc w:val="left"/>
      <w:pPr>
        <w:tabs>
          <w:tab w:val="num" w:pos="1440"/>
        </w:tabs>
        <w:ind w:left="1440" w:hanging="360"/>
      </w:pPr>
      <w:rPr>
        <w:rFonts w:ascii="Arial" w:hAnsi="Arial" w:hint="default"/>
      </w:rPr>
    </w:lvl>
    <w:lvl w:ilvl="2" w:tplc="CCEABDB4">
      <w:start w:val="1"/>
      <w:numFmt w:val="bullet"/>
      <w:lvlText w:val="•"/>
      <w:lvlJc w:val="left"/>
      <w:pPr>
        <w:tabs>
          <w:tab w:val="num" w:pos="2160"/>
        </w:tabs>
        <w:ind w:left="2160" w:hanging="360"/>
      </w:pPr>
      <w:rPr>
        <w:rFonts w:ascii="Arial" w:hAnsi="Arial" w:hint="default"/>
      </w:rPr>
    </w:lvl>
    <w:lvl w:ilvl="3" w:tplc="20941518" w:tentative="1">
      <w:start w:val="1"/>
      <w:numFmt w:val="bullet"/>
      <w:lvlText w:val="•"/>
      <w:lvlJc w:val="left"/>
      <w:pPr>
        <w:tabs>
          <w:tab w:val="num" w:pos="2880"/>
        </w:tabs>
        <w:ind w:left="2880" w:hanging="360"/>
      </w:pPr>
      <w:rPr>
        <w:rFonts w:ascii="Arial" w:hAnsi="Arial" w:hint="default"/>
      </w:rPr>
    </w:lvl>
    <w:lvl w:ilvl="4" w:tplc="939C2CCE" w:tentative="1">
      <w:start w:val="1"/>
      <w:numFmt w:val="bullet"/>
      <w:lvlText w:val="•"/>
      <w:lvlJc w:val="left"/>
      <w:pPr>
        <w:tabs>
          <w:tab w:val="num" w:pos="3600"/>
        </w:tabs>
        <w:ind w:left="3600" w:hanging="360"/>
      </w:pPr>
      <w:rPr>
        <w:rFonts w:ascii="Arial" w:hAnsi="Arial" w:hint="default"/>
      </w:rPr>
    </w:lvl>
    <w:lvl w:ilvl="5" w:tplc="38DA672E" w:tentative="1">
      <w:start w:val="1"/>
      <w:numFmt w:val="bullet"/>
      <w:lvlText w:val="•"/>
      <w:lvlJc w:val="left"/>
      <w:pPr>
        <w:tabs>
          <w:tab w:val="num" w:pos="4320"/>
        </w:tabs>
        <w:ind w:left="4320" w:hanging="360"/>
      </w:pPr>
      <w:rPr>
        <w:rFonts w:ascii="Arial" w:hAnsi="Arial" w:hint="default"/>
      </w:rPr>
    </w:lvl>
    <w:lvl w:ilvl="6" w:tplc="D04459F4" w:tentative="1">
      <w:start w:val="1"/>
      <w:numFmt w:val="bullet"/>
      <w:lvlText w:val="•"/>
      <w:lvlJc w:val="left"/>
      <w:pPr>
        <w:tabs>
          <w:tab w:val="num" w:pos="5040"/>
        </w:tabs>
        <w:ind w:left="5040" w:hanging="360"/>
      </w:pPr>
      <w:rPr>
        <w:rFonts w:ascii="Arial" w:hAnsi="Arial" w:hint="default"/>
      </w:rPr>
    </w:lvl>
    <w:lvl w:ilvl="7" w:tplc="608EC3F6" w:tentative="1">
      <w:start w:val="1"/>
      <w:numFmt w:val="bullet"/>
      <w:lvlText w:val="•"/>
      <w:lvlJc w:val="left"/>
      <w:pPr>
        <w:tabs>
          <w:tab w:val="num" w:pos="5760"/>
        </w:tabs>
        <w:ind w:left="5760" w:hanging="360"/>
      </w:pPr>
      <w:rPr>
        <w:rFonts w:ascii="Arial" w:hAnsi="Arial" w:hint="default"/>
      </w:rPr>
    </w:lvl>
    <w:lvl w:ilvl="8" w:tplc="705C0D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6D6A5D"/>
    <w:multiLevelType w:val="hybridMultilevel"/>
    <w:tmpl w:val="5EC4DBE2"/>
    <w:lvl w:ilvl="0" w:tplc="04090001">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7F35200"/>
    <w:multiLevelType w:val="hybridMultilevel"/>
    <w:tmpl w:val="13086E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11119B2"/>
    <w:multiLevelType w:val="hybridMultilevel"/>
    <w:tmpl w:val="D8024CC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C73B6"/>
    <w:multiLevelType w:val="hybridMultilevel"/>
    <w:tmpl w:val="BE8A618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684A55"/>
    <w:multiLevelType w:val="hybridMultilevel"/>
    <w:tmpl w:val="CB4838A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29110D"/>
    <w:multiLevelType w:val="hybridMultilevel"/>
    <w:tmpl w:val="987E96A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861390"/>
    <w:multiLevelType w:val="hybridMultilevel"/>
    <w:tmpl w:val="4EBE5C9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317706"/>
    <w:multiLevelType w:val="hybridMultilevel"/>
    <w:tmpl w:val="F982780C"/>
    <w:lvl w:ilvl="0" w:tplc="2B140778">
      <w:start w:val="22"/>
      <w:numFmt w:val="bullet"/>
      <w:lvlText w:val=""/>
      <w:lvlJc w:val="left"/>
      <w:pPr>
        <w:ind w:left="1320" w:hanging="420"/>
      </w:pPr>
      <w:rPr>
        <w:rFonts w:ascii="Wingdings" w:eastAsia="Times New Roman" w:hAnsi="Wingdings"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7" w15:restartNumberingAfterBreak="0">
    <w:nsid w:val="3EAD43D5"/>
    <w:multiLevelType w:val="hybridMultilevel"/>
    <w:tmpl w:val="0C18751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5943E9"/>
    <w:multiLevelType w:val="hybridMultilevel"/>
    <w:tmpl w:val="11CE502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DB33BC"/>
    <w:multiLevelType w:val="hybridMultilevel"/>
    <w:tmpl w:val="DBAAB6B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643350"/>
    <w:multiLevelType w:val="hybridMultilevel"/>
    <w:tmpl w:val="90B62E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0E33BC"/>
    <w:multiLevelType w:val="hybridMultilevel"/>
    <w:tmpl w:val="EC0889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70426E"/>
    <w:multiLevelType w:val="hybridMultilevel"/>
    <w:tmpl w:val="5498C96A"/>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270A0030">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96321E0"/>
    <w:multiLevelType w:val="hybridMultilevel"/>
    <w:tmpl w:val="8CDAF394"/>
    <w:lvl w:ilvl="0" w:tplc="25CE99A4">
      <w:start w:val="1"/>
      <w:numFmt w:val="bullet"/>
      <w:lvlText w:val="–"/>
      <w:lvlJc w:val="left"/>
      <w:pPr>
        <w:tabs>
          <w:tab w:val="num" w:pos="720"/>
        </w:tabs>
        <w:ind w:left="720" w:hanging="360"/>
      </w:pPr>
      <w:rPr>
        <w:rFonts w:ascii="Arial" w:hAnsi="Arial" w:hint="default"/>
      </w:rPr>
    </w:lvl>
    <w:lvl w:ilvl="1" w:tplc="9120E9A0">
      <w:start w:val="1"/>
      <w:numFmt w:val="bullet"/>
      <w:lvlText w:val="–"/>
      <w:lvlJc w:val="left"/>
      <w:pPr>
        <w:tabs>
          <w:tab w:val="num" w:pos="1440"/>
        </w:tabs>
        <w:ind w:left="1440" w:hanging="360"/>
      </w:pPr>
      <w:rPr>
        <w:rFonts w:ascii="Arial" w:hAnsi="Arial" w:hint="default"/>
      </w:rPr>
    </w:lvl>
    <w:lvl w:ilvl="2" w:tplc="417A6062" w:tentative="1">
      <w:start w:val="1"/>
      <w:numFmt w:val="bullet"/>
      <w:lvlText w:val="–"/>
      <w:lvlJc w:val="left"/>
      <w:pPr>
        <w:tabs>
          <w:tab w:val="num" w:pos="2160"/>
        </w:tabs>
        <w:ind w:left="2160" w:hanging="360"/>
      </w:pPr>
      <w:rPr>
        <w:rFonts w:ascii="Arial" w:hAnsi="Arial" w:hint="default"/>
      </w:rPr>
    </w:lvl>
    <w:lvl w:ilvl="3" w:tplc="29200E48" w:tentative="1">
      <w:start w:val="1"/>
      <w:numFmt w:val="bullet"/>
      <w:lvlText w:val="–"/>
      <w:lvlJc w:val="left"/>
      <w:pPr>
        <w:tabs>
          <w:tab w:val="num" w:pos="2880"/>
        </w:tabs>
        <w:ind w:left="2880" w:hanging="360"/>
      </w:pPr>
      <w:rPr>
        <w:rFonts w:ascii="Arial" w:hAnsi="Arial" w:hint="default"/>
      </w:rPr>
    </w:lvl>
    <w:lvl w:ilvl="4" w:tplc="560EC3EA" w:tentative="1">
      <w:start w:val="1"/>
      <w:numFmt w:val="bullet"/>
      <w:lvlText w:val="–"/>
      <w:lvlJc w:val="left"/>
      <w:pPr>
        <w:tabs>
          <w:tab w:val="num" w:pos="3600"/>
        </w:tabs>
        <w:ind w:left="3600" w:hanging="360"/>
      </w:pPr>
      <w:rPr>
        <w:rFonts w:ascii="Arial" w:hAnsi="Arial" w:hint="default"/>
      </w:rPr>
    </w:lvl>
    <w:lvl w:ilvl="5" w:tplc="59DE0340" w:tentative="1">
      <w:start w:val="1"/>
      <w:numFmt w:val="bullet"/>
      <w:lvlText w:val="–"/>
      <w:lvlJc w:val="left"/>
      <w:pPr>
        <w:tabs>
          <w:tab w:val="num" w:pos="4320"/>
        </w:tabs>
        <w:ind w:left="4320" w:hanging="360"/>
      </w:pPr>
      <w:rPr>
        <w:rFonts w:ascii="Arial" w:hAnsi="Arial" w:hint="default"/>
      </w:rPr>
    </w:lvl>
    <w:lvl w:ilvl="6" w:tplc="2C8C77F4" w:tentative="1">
      <w:start w:val="1"/>
      <w:numFmt w:val="bullet"/>
      <w:lvlText w:val="–"/>
      <w:lvlJc w:val="left"/>
      <w:pPr>
        <w:tabs>
          <w:tab w:val="num" w:pos="5040"/>
        </w:tabs>
        <w:ind w:left="5040" w:hanging="360"/>
      </w:pPr>
      <w:rPr>
        <w:rFonts w:ascii="Arial" w:hAnsi="Arial" w:hint="default"/>
      </w:rPr>
    </w:lvl>
    <w:lvl w:ilvl="7" w:tplc="6B760CE4" w:tentative="1">
      <w:start w:val="1"/>
      <w:numFmt w:val="bullet"/>
      <w:lvlText w:val="–"/>
      <w:lvlJc w:val="left"/>
      <w:pPr>
        <w:tabs>
          <w:tab w:val="num" w:pos="5760"/>
        </w:tabs>
        <w:ind w:left="5760" w:hanging="360"/>
      </w:pPr>
      <w:rPr>
        <w:rFonts w:ascii="Arial" w:hAnsi="Arial" w:hint="default"/>
      </w:rPr>
    </w:lvl>
    <w:lvl w:ilvl="8" w:tplc="CF6C15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7513D5"/>
    <w:multiLevelType w:val="hybridMultilevel"/>
    <w:tmpl w:val="E8582A6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E73ACA"/>
    <w:multiLevelType w:val="hybridMultilevel"/>
    <w:tmpl w:val="2C6CB9F2"/>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4685012"/>
    <w:multiLevelType w:val="hybridMultilevel"/>
    <w:tmpl w:val="FD344AD2"/>
    <w:lvl w:ilvl="0" w:tplc="EA6275D4">
      <w:start w:val="1"/>
      <w:numFmt w:val="bullet"/>
      <w:lvlText w:val="•"/>
      <w:lvlJc w:val="left"/>
      <w:pPr>
        <w:tabs>
          <w:tab w:val="num" w:pos="720"/>
        </w:tabs>
        <w:ind w:left="720" w:hanging="360"/>
      </w:pPr>
      <w:rPr>
        <w:rFonts w:ascii="Arial" w:hAnsi="Arial" w:hint="default"/>
      </w:rPr>
    </w:lvl>
    <w:lvl w:ilvl="1" w:tplc="E97A8116" w:tentative="1">
      <w:start w:val="1"/>
      <w:numFmt w:val="bullet"/>
      <w:lvlText w:val="•"/>
      <w:lvlJc w:val="left"/>
      <w:pPr>
        <w:tabs>
          <w:tab w:val="num" w:pos="1440"/>
        </w:tabs>
        <w:ind w:left="1440" w:hanging="360"/>
      </w:pPr>
      <w:rPr>
        <w:rFonts w:ascii="Arial" w:hAnsi="Arial" w:hint="default"/>
      </w:rPr>
    </w:lvl>
    <w:lvl w:ilvl="2" w:tplc="873ECEEE" w:tentative="1">
      <w:start w:val="1"/>
      <w:numFmt w:val="bullet"/>
      <w:lvlText w:val="•"/>
      <w:lvlJc w:val="left"/>
      <w:pPr>
        <w:tabs>
          <w:tab w:val="num" w:pos="2160"/>
        </w:tabs>
        <w:ind w:left="2160" w:hanging="360"/>
      </w:pPr>
      <w:rPr>
        <w:rFonts w:ascii="Arial" w:hAnsi="Arial" w:hint="default"/>
      </w:rPr>
    </w:lvl>
    <w:lvl w:ilvl="3" w:tplc="134CB690" w:tentative="1">
      <w:start w:val="1"/>
      <w:numFmt w:val="bullet"/>
      <w:lvlText w:val="•"/>
      <w:lvlJc w:val="left"/>
      <w:pPr>
        <w:tabs>
          <w:tab w:val="num" w:pos="2880"/>
        </w:tabs>
        <w:ind w:left="2880" w:hanging="360"/>
      </w:pPr>
      <w:rPr>
        <w:rFonts w:ascii="Arial" w:hAnsi="Arial" w:hint="default"/>
      </w:rPr>
    </w:lvl>
    <w:lvl w:ilvl="4" w:tplc="6228188C" w:tentative="1">
      <w:start w:val="1"/>
      <w:numFmt w:val="bullet"/>
      <w:lvlText w:val="•"/>
      <w:lvlJc w:val="left"/>
      <w:pPr>
        <w:tabs>
          <w:tab w:val="num" w:pos="3600"/>
        </w:tabs>
        <w:ind w:left="3600" w:hanging="360"/>
      </w:pPr>
      <w:rPr>
        <w:rFonts w:ascii="Arial" w:hAnsi="Arial" w:hint="default"/>
      </w:rPr>
    </w:lvl>
    <w:lvl w:ilvl="5" w:tplc="FD4AB3B4" w:tentative="1">
      <w:start w:val="1"/>
      <w:numFmt w:val="bullet"/>
      <w:lvlText w:val="•"/>
      <w:lvlJc w:val="left"/>
      <w:pPr>
        <w:tabs>
          <w:tab w:val="num" w:pos="4320"/>
        </w:tabs>
        <w:ind w:left="4320" w:hanging="360"/>
      </w:pPr>
      <w:rPr>
        <w:rFonts w:ascii="Arial" w:hAnsi="Arial" w:hint="default"/>
      </w:rPr>
    </w:lvl>
    <w:lvl w:ilvl="6" w:tplc="82D0EC8A" w:tentative="1">
      <w:start w:val="1"/>
      <w:numFmt w:val="bullet"/>
      <w:lvlText w:val="•"/>
      <w:lvlJc w:val="left"/>
      <w:pPr>
        <w:tabs>
          <w:tab w:val="num" w:pos="5040"/>
        </w:tabs>
        <w:ind w:left="5040" w:hanging="360"/>
      </w:pPr>
      <w:rPr>
        <w:rFonts w:ascii="Arial" w:hAnsi="Arial" w:hint="default"/>
      </w:rPr>
    </w:lvl>
    <w:lvl w:ilvl="7" w:tplc="16C631F0" w:tentative="1">
      <w:start w:val="1"/>
      <w:numFmt w:val="bullet"/>
      <w:lvlText w:val="•"/>
      <w:lvlJc w:val="left"/>
      <w:pPr>
        <w:tabs>
          <w:tab w:val="num" w:pos="5760"/>
        </w:tabs>
        <w:ind w:left="5760" w:hanging="360"/>
      </w:pPr>
      <w:rPr>
        <w:rFonts w:ascii="Arial" w:hAnsi="Arial" w:hint="default"/>
      </w:rPr>
    </w:lvl>
    <w:lvl w:ilvl="8" w:tplc="4684AA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F6207A"/>
    <w:multiLevelType w:val="hybridMultilevel"/>
    <w:tmpl w:val="63A2DC5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82C07334">
      <w:start w:val="254"/>
      <w:numFmt w:val="bullet"/>
      <w:lvlText w:val="»"/>
      <w:lvlJc w:val="left"/>
      <w:pPr>
        <w:ind w:left="2940" w:hanging="420"/>
      </w:pPr>
      <w:rPr>
        <w:rFonts w:ascii="Arial" w:hAnsi="Arial"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763065"/>
    <w:multiLevelType w:val="hybridMultilevel"/>
    <w:tmpl w:val="3648B5E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04D22F5A">
      <w:start w:val="1"/>
      <w:numFmt w:val="bullet"/>
      <w:lvlText w:val="•"/>
      <w:lvlJc w:val="left"/>
      <w:pPr>
        <w:ind w:left="2100" w:hanging="420"/>
      </w:pPr>
      <w:rPr>
        <w:rFonts w:ascii="Arial" w:hAnsi="Arial"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4B7707"/>
    <w:multiLevelType w:val="hybridMultilevel"/>
    <w:tmpl w:val="4D507C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B12700"/>
    <w:multiLevelType w:val="hybridMultilevel"/>
    <w:tmpl w:val="E37003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9DF6B93"/>
    <w:multiLevelType w:val="hybridMultilevel"/>
    <w:tmpl w:val="6166EFE6"/>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9">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4935BE"/>
    <w:multiLevelType w:val="hybridMultilevel"/>
    <w:tmpl w:val="0ADCFA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151AA3"/>
    <w:multiLevelType w:val="hybridMultilevel"/>
    <w:tmpl w:val="420EA2C4"/>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765DB"/>
    <w:multiLevelType w:val="hybridMultilevel"/>
    <w:tmpl w:val="92A2BF06"/>
    <w:lvl w:ilvl="0" w:tplc="00ECAEEC">
      <w:start w:val="1"/>
      <w:numFmt w:val="bullet"/>
      <w:lvlText w:val="•"/>
      <w:lvlJc w:val="left"/>
      <w:pPr>
        <w:tabs>
          <w:tab w:val="num" w:pos="720"/>
        </w:tabs>
        <w:ind w:left="720" w:hanging="360"/>
      </w:pPr>
      <w:rPr>
        <w:rFonts w:ascii="Arial" w:hAnsi="Arial" w:hint="default"/>
      </w:rPr>
    </w:lvl>
    <w:lvl w:ilvl="1" w:tplc="1D3E3690" w:tentative="1">
      <w:start w:val="1"/>
      <w:numFmt w:val="bullet"/>
      <w:lvlText w:val="•"/>
      <w:lvlJc w:val="left"/>
      <w:pPr>
        <w:tabs>
          <w:tab w:val="num" w:pos="1440"/>
        </w:tabs>
        <w:ind w:left="1440" w:hanging="360"/>
      </w:pPr>
      <w:rPr>
        <w:rFonts w:ascii="Arial" w:hAnsi="Arial" w:hint="default"/>
      </w:rPr>
    </w:lvl>
    <w:lvl w:ilvl="2" w:tplc="AF0AC366">
      <w:start w:val="1"/>
      <w:numFmt w:val="bullet"/>
      <w:lvlText w:val="•"/>
      <w:lvlJc w:val="left"/>
      <w:pPr>
        <w:tabs>
          <w:tab w:val="num" w:pos="2160"/>
        </w:tabs>
        <w:ind w:left="2160" w:hanging="360"/>
      </w:pPr>
      <w:rPr>
        <w:rFonts w:ascii="Arial" w:hAnsi="Arial" w:hint="default"/>
      </w:rPr>
    </w:lvl>
    <w:lvl w:ilvl="3" w:tplc="A1641488" w:tentative="1">
      <w:start w:val="1"/>
      <w:numFmt w:val="bullet"/>
      <w:lvlText w:val="•"/>
      <w:lvlJc w:val="left"/>
      <w:pPr>
        <w:tabs>
          <w:tab w:val="num" w:pos="2880"/>
        </w:tabs>
        <w:ind w:left="2880" w:hanging="360"/>
      </w:pPr>
      <w:rPr>
        <w:rFonts w:ascii="Arial" w:hAnsi="Arial" w:hint="default"/>
      </w:rPr>
    </w:lvl>
    <w:lvl w:ilvl="4" w:tplc="1EE82C6E" w:tentative="1">
      <w:start w:val="1"/>
      <w:numFmt w:val="bullet"/>
      <w:lvlText w:val="•"/>
      <w:lvlJc w:val="left"/>
      <w:pPr>
        <w:tabs>
          <w:tab w:val="num" w:pos="3600"/>
        </w:tabs>
        <w:ind w:left="3600" w:hanging="360"/>
      </w:pPr>
      <w:rPr>
        <w:rFonts w:ascii="Arial" w:hAnsi="Arial" w:hint="default"/>
      </w:rPr>
    </w:lvl>
    <w:lvl w:ilvl="5" w:tplc="CA1AC21A" w:tentative="1">
      <w:start w:val="1"/>
      <w:numFmt w:val="bullet"/>
      <w:lvlText w:val="•"/>
      <w:lvlJc w:val="left"/>
      <w:pPr>
        <w:tabs>
          <w:tab w:val="num" w:pos="4320"/>
        </w:tabs>
        <w:ind w:left="4320" w:hanging="360"/>
      </w:pPr>
      <w:rPr>
        <w:rFonts w:ascii="Arial" w:hAnsi="Arial" w:hint="default"/>
      </w:rPr>
    </w:lvl>
    <w:lvl w:ilvl="6" w:tplc="D6A28AB8" w:tentative="1">
      <w:start w:val="1"/>
      <w:numFmt w:val="bullet"/>
      <w:lvlText w:val="•"/>
      <w:lvlJc w:val="left"/>
      <w:pPr>
        <w:tabs>
          <w:tab w:val="num" w:pos="5040"/>
        </w:tabs>
        <w:ind w:left="5040" w:hanging="360"/>
      </w:pPr>
      <w:rPr>
        <w:rFonts w:ascii="Arial" w:hAnsi="Arial" w:hint="default"/>
      </w:rPr>
    </w:lvl>
    <w:lvl w:ilvl="7" w:tplc="1ED89050" w:tentative="1">
      <w:start w:val="1"/>
      <w:numFmt w:val="bullet"/>
      <w:lvlText w:val="•"/>
      <w:lvlJc w:val="left"/>
      <w:pPr>
        <w:tabs>
          <w:tab w:val="num" w:pos="5760"/>
        </w:tabs>
        <w:ind w:left="5760" w:hanging="360"/>
      </w:pPr>
      <w:rPr>
        <w:rFonts w:ascii="Arial" w:hAnsi="Arial" w:hint="default"/>
      </w:rPr>
    </w:lvl>
    <w:lvl w:ilvl="8" w:tplc="D688D5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C0209F"/>
    <w:multiLevelType w:val="hybridMultilevel"/>
    <w:tmpl w:val="4D483A7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5C6C2CFC">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5975BF"/>
    <w:multiLevelType w:val="multilevel"/>
    <w:tmpl w:val="E424E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8A5291"/>
    <w:multiLevelType w:val="hybridMultilevel"/>
    <w:tmpl w:val="9358151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3631E0"/>
    <w:multiLevelType w:val="hybridMultilevel"/>
    <w:tmpl w:val="3F5E80F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59517B"/>
    <w:multiLevelType w:val="hybridMultilevel"/>
    <w:tmpl w:val="1F045B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3"/>
  </w:num>
  <w:num w:numId="3">
    <w:abstractNumId w:val="40"/>
  </w:num>
  <w:num w:numId="4">
    <w:abstractNumId w:val="6"/>
  </w:num>
  <w:num w:numId="5">
    <w:abstractNumId w:val="21"/>
  </w:num>
  <w:num w:numId="6">
    <w:abstractNumId w:val="7"/>
  </w:num>
  <w:num w:numId="7">
    <w:abstractNumId w:val="4"/>
  </w:num>
  <w:num w:numId="8">
    <w:abstractNumId w:val="8"/>
  </w:num>
  <w:num w:numId="9">
    <w:abstractNumId w:val="16"/>
  </w:num>
  <w:num w:numId="10">
    <w:abstractNumId w:val="15"/>
  </w:num>
  <w:num w:numId="11">
    <w:abstractNumId w:val="20"/>
  </w:num>
  <w:num w:numId="12">
    <w:abstractNumId w:val="2"/>
  </w:num>
  <w:num w:numId="13">
    <w:abstractNumId w:val="33"/>
  </w:num>
  <w:num w:numId="14">
    <w:abstractNumId w:val="36"/>
  </w:num>
  <w:num w:numId="15">
    <w:abstractNumId w:val="1"/>
  </w:num>
  <w:num w:numId="16">
    <w:abstractNumId w:val="19"/>
  </w:num>
  <w:num w:numId="17">
    <w:abstractNumId w:val="38"/>
  </w:num>
  <w:num w:numId="18">
    <w:abstractNumId w:val="42"/>
  </w:num>
  <w:num w:numId="19">
    <w:abstractNumId w:val="34"/>
  </w:num>
  <w:num w:numId="20">
    <w:abstractNumId w:val="30"/>
  </w:num>
  <w:num w:numId="21">
    <w:abstractNumId w:val="29"/>
  </w:num>
  <w:num w:numId="22">
    <w:abstractNumId w:val="41"/>
  </w:num>
  <w:num w:numId="23">
    <w:abstractNumId w:val="17"/>
  </w:num>
  <w:num w:numId="24">
    <w:abstractNumId w:val="11"/>
  </w:num>
  <w:num w:numId="25">
    <w:abstractNumId w:val="12"/>
  </w:num>
  <w:num w:numId="26">
    <w:abstractNumId w:val="14"/>
  </w:num>
  <w:num w:numId="27">
    <w:abstractNumId w:val="24"/>
  </w:num>
  <w:num w:numId="28">
    <w:abstractNumId w:val="18"/>
  </w:num>
  <w:num w:numId="29">
    <w:abstractNumId w:val="27"/>
  </w:num>
  <w:num w:numId="30">
    <w:abstractNumId w:val="9"/>
  </w:num>
  <w:num w:numId="31">
    <w:abstractNumId w:val="10"/>
  </w:num>
  <w:num w:numId="32">
    <w:abstractNumId w:val="5"/>
  </w:num>
  <w:num w:numId="33">
    <w:abstractNumId w:val="39"/>
  </w:num>
  <w:num w:numId="34">
    <w:abstractNumId w:val="0"/>
  </w:num>
  <w:num w:numId="35">
    <w:abstractNumId w:val="28"/>
  </w:num>
  <w:num w:numId="36">
    <w:abstractNumId w:val="37"/>
  </w:num>
  <w:num w:numId="37">
    <w:abstractNumId w:val="26"/>
  </w:num>
  <w:num w:numId="38">
    <w:abstractNumId w:val="22"/>
  </w:num>
  <w:num w:numId="39">
    <w:abstractNumId w:val="35"/>
  </w:num>
  <w:num w:numId="40">
    <w:abstractNumId w:val="3"/>
  </w:num>
  <w:num w:numId="41">
    <w:abstractNumId w:val="32"/>
  </w:num>
  <w:num w:numId="42">
    <w:abstractNumId w:val="25"/>
  </w:num>
  <w:num w:numId="43">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5EAB"/>
    <w:rsid w:val="000276C5"/>
    <w:rsid w:val="000304BB"/>
    <w:rsid w:val="0003328C"/>
    <w:rsid w:val="0004056C"/>
    <w:rsid w:val="00040F1A"/>
    <w:rsid w:val="0004456C"/>
    <w:rsid w:val="0004646D"/>
    <w:rsid w:val="0005259B"/>
    <w:rsid w:val="0005302E"/>
    <w:rsid w:val="00053FEE"/>
    <w:rsid w:val="000547F5"/>
    <w:rsid w:val="00057E9E"/>
    <w:rsid w:val="00060AE4"/>
    <w:rsid w:val="00066285"/>
    <w:rsid w:val="000746A7"/>
    <w:rsid w:val="0007754C"/>
    <w:rsid w:val="000811A9"/>
    <w:rsid w:val="000910BB"/>
    <w:rsid w:val="000926AF"/>
    <w:rsid w:val="00093731"/>
    <w:rsid w:val="000A3ED2"/>
    <w:rsid w:val="000B556A"/>
    <w:rsid w:val="000C00FA"/>
    <w:rsid w:val="000C51AA"/>
    <w:rsid w:val="000D0630"/>
    <w:rsid w:val="000D17BC"/>
    <w:rsid w:val="000D2186"/>
    <w:rsid w:val="000D7412"/>
    <w:rsid w:val="000E44A9"/>
    <w:rsid w:val="000E4F35"/>
    <w:rsid w:val="000E6ACB"/>
    <w:rsid w:val="000F64C5"/>
    <w:rsid w:val="000F6C1C"/>
    <w:rsid w:val="00116F4B"/>
    <w:rsid w:val="001229F4"/>
    <w:rsid w:val="00137471"/>
    <w:rsid w:val="001448A4"/>
    <w:rsid w:val="001508F1"/>
    <w:rsid w:val="00150FD3"/>
    <w:rsid w:val="00152867"/>
    <w:rsid w:val="001608EF"/>
    <w:rsid w:val="00164C0E"/>
    <w:rsid w:val="0016588A"/>
    <w:rsid w:val="00184428"/>
    <w:rsid w:val="00190CC5"/>
    <w:rsid w:val="001A0E4B"/>
    <w:rsid w:val="001A2258"/>
    <w:rsid w:val="001A248F"/>
    <w:rsid w:val="001A3B5F"/>
    <w:rsid w:val="001A659D"/>
    <w:rsid w:val="001A71FB"/>
    <w:rsid w:val="001B51AB"/>
    <w:rsid w:val="001B5CA8"/>
    <w:rsid w:val="001C3E97"/>
    <w:rsid w:val="001C4490"/>
    <w:rsid w:val="001C7869"/>
    <w:rsid w:val="001C79EB"/>
    <w:rsid w:val="001D2170"/>
    <w:rsid w:val="001D2813"/>
    <w:rsid w:val="001D2C1A"/>
    <w:rsid w:val="001D3BA2"/>
    <w:rsid w:val="001D44B7"/>
    <w:rsid w:val="001E0075"/>
    <w:rsid w:val="001E118C"/>
    <w:rsid w:val="001F1B1F"/>
    <w:rsid w:val="001F2A20"/>
    <w:rsid w:val="001F2B47"/>
    <w:rsid w:val="001F46CF"/>
    <w:rsid w:val="001F486F"/>
    <w:rsid w:val="00207DC4"/>
    <w:rsid w:val="002109E8"/>
    <w:rsid w:val="0021135E"/>
    <w:rsid w:val="0021296D"/>
    <w:rsid w:val="0022485E"/>
    <w:rsid w:val="002426BA"/>
    <w:rsid w:val="00243A99"/>
    <w:rsid w:val="0025716E"/>
    <w:rsid w:val="002730FF"/>
    <w:rsid w:val="0029567C"/>
    <w:rsid w:val="002A3789"/>
    <w:rsid w:val="002A5B23"/>
    <w:rsid w:val="002B3A6F"/>
    <w:rsid w:val="002D044B"/>
    <w:rsid w:val="002F1686"/>
    <w:rsid w:val="00301B7A"/>
    <w:rsid w:val="00306D59"/>
    <w:rsid w:val="00312A97"/>
    <w:rsid w:val="0032503A"/>
    <w:rsid w:val="00325EE1"/>
    <w:rsid w:val="00330805"/>
    <w:rsid w:val="003357C0"/>
    <w:rsid w:val="00344D60"/>
    <w:rsid w:val="00345F0C"/>
    <w:rsid w:val="00346477"/>
    <w:rsid w:val="00347CB0"/>
    <w:rsid w:val="00352EB2"/>
    <w:rsid w:val="0036248C"/>
    <w:rsid w:val="003666A8"/>
    <w:rsid w:val="00367401"/>
    <w:rsid w:val="00370319"/>
    <w:rsid w:val="00375678"/>
    <w:rsid w:val="003778D7"/>
    <w:rsid w:val="00380EA2"/>
    <w:rsid w:val="003810F6"/>
    <w:rsid w:val="0038681D"/>
    <w:rsid w:val="0039390A"/>
    <w:rsid w:val="00394AB0"/>
    <w:rsid w:val="00394BEA"/>
    <w:rsid w:val="00396252"/>
    <w:rsid w:val="003A4B47"/>
    <w:rsid w:val="003A4EDC"/>
    <w:rsid w:val="003B19E9"/>
    <w:rsid w:val="003B24AF"/>
    <w:rsid w:val="003B5A57"/>
    <w:rsid w:val="003B6A7B"/>
    <w:rsid w:val="003B7182"/>
    <w:rsid w:val="003D5036"/>
    <w:rsid w:val="003D764D"/>
    <w:rsid w:val="003E378F"/>
    <w:rsid w:val="003E3A1A"/>
    <w:rsid w:val="003F19CB"/>
    <w:rsid w:val="003F1B9F"/>
    <w:rsid w:val="0040091C"/>
    <w:rsid w:val="00406D7A"/>
    <w:rsid w:val="00415FFF"/>
    <w:rsid w:val="00416762"/>
    <w:rsid w:val="00421759"/>
    <w:rsid w:val="00422951"/>
    <w:rsid w:val="00422B45"/>
    <w:rsid w:val="004232B9"/>
    <w:rsid w:val="004258BA"/>
    <w:rsid w:val="004531C9"/>
    <w:rsid w:val="00457D91"/>
    <w:rsid w:val="00460C31"/>
    <w:rsid w:val="004634BD"/>
    <w:rsid w:val="00464E5B"/>
    <w:rsid w:val="0047055A"/>
    <w:rsid w:val="00470DF0"/>
    <w:rsid w:val="00474450"/>
    <w:rsid w:val="004800AE"/>
    <w:rsid w:val="004873E6"/>
    <w:rsid w:val="00491BF3"/>
    <w:rsid w:val="004A0A50"/>
    <w:rsid w:val="004A2CB4"/>
    <w:rsid w:val="004A4206"/>
    <w:rsid w:val="004A42DE"/>
    <w:rsid w:val="004A45FB"/>
    <w:rsid w:val="004A4CD3"/>
    <w:rsid w:val="004B15B8"/>
    <w:rsid w:val="004B566C"/>
    <w:rsid w:val="004B7B48"/>
    <w:rsid w:val="004C03BE"/>
    <w:rsid w:val="004C2DC6"/>
    <w:rsid w:val="004D4AB1"/>
    <w:rsid w:val="004D68DC"/>
    <w:rsid w:val="004F0096"/>
    <w:rsid w:val="004F1F3F"/>
    <w:rsid w:val="004F218A"/>
    <w:rsid w:val="00503131"/>
    <w:rsid w:val="0050334E"/>
    <w:rsid w:val="00505387"/>
    <w:rsid w:val="00506F89"/>
    <w:rsid w:val="00507916"/>
    <w:rsid w:val="00510FD7"/>
    <w:rsid w:val="00512AEC"/>
    <w:rsid w:val="00512DF7"/>
    <w:rsid w:val="005141E7"/>
    <w:rsid w:val="00517E63"/>
    <w:rsid w:val="005243B8"/>
    <w:rsid w:val="00526936"/>
    <w:rsid w:val="00526B0D"/>
    <w:rsid w:val="005310B3"/>
    <w:rsid w:val="00531644"/>
    <w:rsid w:val="00545597"/>
    <w:rsid w:val="00546DB0"/>
    <w:rsid w:val="005474A4"/>
    <w:rsid w:val="0055057A"/>
    <w:rsid w:val="0055346F"/>
    <w:rsid w:val="005579FF"/>
    <w:rsid w:val="005652D3"/>
    <w:rsid w:val="00565AE3"/>
    <w:rsid w:val="00574F1B"/>
    <w:rsid w:val="005776DD"/>
    <w:rsid w:val="00581745"/>
    <w:rsid w:val="0058179C"/>
    <w:rsid w:val="00582117"/>
    <w:rsid w:val="0058478F"/>
    <w:rsid w:val="00593315"/>
    <w:rsid w:val="00594541"/>
    <w:rsid w:val="005A170D"/>
    <w:rsid w:val="005A218C"/>
    <w:rsid w:val="005A6C96"/>
    <w:rsid w:val="005A6D91"/>
    <w:rsid w:val="005B1D45"/>
    <w:rsid w:val="005B38B1"/>
    <w:rsid w:val="005B680D"/>
    <w:rsid w:val="005D0418"/>
    <w:rsid w:val="005D2E1C"/>
    <w:rsid w:val="005D5A3C"/>
    <w:rsid w:val="005E1D58"/>
    <w:rsid w:val="005F5F35"/>
    <w:rsid w:val="00600087"/>
    <w:rsid w:val="00602FB7"/>
    <w:rsid w:val="00610E37"/>
    <w:rsid w:val="006207ED"/>
    <w:rsid w:val="00626BC9"/>
    <w:rsid w:val="00644684"/>
    <w:rsid w:val="006458DF"/>
    <w:rsid w:val="00646A34"/>
    <w:rsid w:val="00650D52"/>
    <w:rsid w:val="006526A8"/>
    <w:rsid w:val="00654CBA"/>
    <w:rsid w:val="006600CD"/>
    <w:rsid w:val="006615B2"/>
    <w:rsid w:val="00662313"/>
    <w:rsid w:val="00673911"/>
    <w:rsid w:val="0068247D"/>
    <w:rsid w:val="006870C9"/>
    <w:rsid w:val="00696968"/>
    <w:rsid w:val="00696D1D"/>
    <w:rsid w:val="006A3ADF"/>
    <w:rsid w:val="006A7BCB"/>
    <w:rsid w:val="006B4C1E"/>
    <w:rsid w:val="006B546E"/>
    <w:rsid w:val="006B7170"/>
    <w:rsid w:val="006C090F"/>
    <w:rsid w:val="006C4E32"/>
    <w:rsid w:val="006C56D8"/>
    <w:rsid w:val="006C6A07"/>
    <w:rsid w:val="006D07AE"/>
    <w:rsid w:val="006D1C93"/>
    <w:rsid w:val="006D6841"/>
    <w:rsid w:val="006E3F11"/>
    <w:rsid w:val="00701410"/>
    <w:rsid w:val="00702E2D"/>
    <w:rsid w:val="007113A1"/>
    <w:rsid w:val="00716370"/>
    <w:rsid w:val="007171A5"/>
    <w:rsid w:val="00721CF6"/>
    <w:rsid w:val="00723E46"/>
    <w:rsid w:val="00731AD5"/>
    <w:rsid w:val="00733826"/>
    <w:rsid w:val="00734DA6"/>
    <w:rsid w:val="0074519C"/>
    <w:rsid w:val="007630C3"/>
    <w:rsid w:val="00763C93"/>
    <w:rsid w:val="007663C2"/>
    <w:rsid w:val="00766CFB"/>
    <w:rsid w:val="00770E91"/>
    <w:rsid w:val="007716A0"/>
    <w:rsid w:val="00777703"/>
    <w:rsid w:val="007816FF"/>
    <w:rsid w:val="00783B44"/>
    <w:rsid w:val="00785028"/>
    <w:rsid w:val="00785D34"/>
    <w:rsid w:val="007A3A5A"/>
    <w:rsid w:val="007A4370"/>
    <w:rsid w:val="007B713C"/>
    <w:rsid w:val="007B7B28"/>
    <w:rsid w:val="007E1D15"/>
    <w:rsid w:val="007E1DEA"/>
    <w:rsid w:val="007E2202"/>
    <w:rsid w:val="007F1FF5"/>
    <w:rsid w:val="00812021"/>
    <w:rsid w:val="008132A3"/>
    <w:rsid w:val="008145EA"/>
    <w:rsid w:val="008149C8"/>
    <w:rsid w:val="00814AAC"/>
    <w:rsid w:val="00815869"/>
    <w:rsid w:val="00816B81"/>
    <w:rsid w:val="00823B90"/>
    <w:rsid w:val="0083266E"/>
    <w:rsid w:val="0084176C"/>
    <w:rsid w:val="00852AC6"/>
    <w:rsid w:val="008546E5"/>
    <w:rsid w:val="00865383"/>
    <w:rsid w:val="00865EA8"/>
    <w:rsid w:val="00871653"/>
    <w:rsid w:val="008752B8"/>
    <w:rsid w:val="00881D74"/>
    <w:rsid w:val="00881E7B"/>
    <w:rsid w:val="008836AC"/>
    <w:rsid w:val="0088504F"/>
    <w:rsid w:val="00887422"/>
    <w:rsid w:val="0089166C"/>
    <w:rsid w:val="00893204"/>
    <w:rsid w:val="008960DE"/>
    <w:rsid w:val="008A1ED6"/>
    <w:rsid w:val="008A36DF"/>
    <w:rsid w:val="008A4FF1"/>
    <w:rsid w:val="008B0343"/>
    <w:rsid w:val="008B13CF"/>
    <w:rsid w:val="008B14EC"/>
    <w:rsid w:val="008C1698"/>
    <w:rsid w:val="008C1A3D"/>
    <w:rsid w:val="008D01C3"/>
    <w:rsid w:val="008D0F93"/>
    <w:rsid w:val="008D1E13"/>
    <w:rsid w:val="008D6549"/>
    <w:rsid w:val="008D70D2"/>
    <w:rsid w:val="008E72C9"/>
    <w:rsid w:val="008F2B72"/>
    <w:rsid w:val="008F2BBC"/>
    <w:rsid w:val="008F4895"/>
    <w:rsid w:val="00900AE8"/>
    <w:rsid w:val="00900DAD"/>
    <w:rsid w:val="00902AF3"/>
    <w:rsid w:val="00902E74"/>
    <w:rsid w:val="00903C8B"/>
    <w:rsid w:val="0091408E"/>
    <w:rsid w:val="00917D2B"/>
    <w:rsid w:val="0093653F"/>
    <w:rsid w:val="009378CA"/>
    <w:rsid w:val="009454D1"/>
    <w:rsid w:val="0095025E"/>
    <w:rsid w:val="009522CD"/>
    <w:rsid w:val="00955C4C"/>
    <w:rsid w:val="009745EB"/>
    <w:rsid w:val="0098634E"/>
    <w:rsid w:val="0099122E"/>
    <w:rsid w:val="009934F4"/>
    <w:rsid w:val="00995338"/>
    <w:rsid w:val="00996777"/>
    <w:rsid w:val="009B3F84"/>
    <w:rsid w:val="009B6716"/>
    <w:rsid w:val="009B678F"/>
    <w:rsid w:val="009C0BC7"/>
    <w:rsid w:val="009C0E12"/>
    <w:rsid w:val="009C6592"/>
    <w:rsid w:val="009D3140"/>
    <w:rsid w:val="009E209B"/>
    <w:rsid w:val="009E58DC"/>
    <w:rsid w:val="009F0747"/>
    <w:rsid w:val="00A03514"/>
    <w:rsid w:val="00A14267"/>
    <w:rsid w:val="00A17079"/>
    <w:rsid w:val="00A20BE7"/>
    <w:rsid w:val="00A3062A"/>
    <w:rsid w:val="00A34C19"/>
    <w:rsid w:val="00A40344"/>
    <w:rsid w:val="00A448C3"/>
    <w:rsid w:val="00A458D4"/>
    <w:rsid w:val="00A46FB7"/>
    <w:rsid w:val="00A53118"/>
    <w:rsid w:val="00A67C43"/>
    <w:rsid w:val="00A755E7"/>
    <w:rsid w:val="00A80CDE"/>
    <w:rsid w:val="00A86AB5"/>
    <w:rsid w:val="00A9022E"/>
    <w:rsid w:val="00A97226"/>
    <w:rsid w:val="00AA0E64"/>
    <w:rsid w:val="00AA11D9"/>
    <w:rsid w:val="00AA142F"/>
    <w:rsid w:val="00AA4E8E"/>
    <w:rsid w:val="00AA53DB"/>
    <w:rsid w:val="00AA76D6"/>
    <w:rsid w:val="00AB239A"/>
    <w:rsid w:val="00AC214B"/>
    <w:rsid w:val="00AC39FB"/>
    <w:rsid w:val="00AD53C7"/>
    <w:rsid w:val="00AD5873"/>
    <w:rsid w:val="00AD731E"/>
    <w:rsid w:val="00AD7ADC"/>
    <w:rsid w:val="00AE08EB"/>
    <w:rsid w:val="00AE6773"/>
    <w:rsid w:val="00AF6AD4"/>
    <w:rsid w:val="00B00BBE"/>
    <w:rsid w:val="00B06910"/>
    <w:rsid w:val="00B10710"/>
    <w:rsid w:val="00B151A6"/>
    <w:rsid w:val="00B208FA"/>
    <w:rsid w:val="00B2376B"/>
    <w:rsid w:val="00B25C12"/>
    <w:rsid w:val="00B2766F"/>
    <w:rsid w:val="00B31ABC"/>
    <w:rsid w:val="00B35813"/>
    <w:rsid w:val="00B445ED"/>
    <w:rsid w:val="00B6300F"/>
    <w:rsid w:val="00B70389"/>
    <w:rsid w:val="00B72E9F"/>
    <w:rsid w:val="00B74BED"/>
    <w:rsid w:val="00B84623"/>
    <w:rsid w:val="00BA67C1"/>
    <w:rsid w:val="00BB66D5"/>
    <w:rsid w:val="00BC12B4"/>
    <w:rsid w:val="00BC4644"/>
    <w:rsid w:val="00BC7E6E"/>
    <w:rsid w:val="00BD16B5"/>
    <w:rsid w:val="00BD604F"/>
    <w:rsid w:val="00BE1D1F"/>
    <w:rsid w:val="00BE3036"/>
    <w:rsid w:val="00BE5E66"/>
    <w:rsid w:val="00C00281"/>
    <w:rsid w:val="00C00A16"/>
    <w:rsid w:val="00C017A3"/>
    <w:rsid w:val="00C024F4"/>
    <w:rsid w:val="00C05625"/>
    <w:rsid w:val="00C11E53"/>
    <w:rsid w:val="00C1751E"/>
    <w:rsid w:val="00C17C6C"/>
    <w:rsid w:val="00C21339"/>
    <w:rsid w:val="00C266F9"/>
    <w:rsid w:val="00C267B1"/>
    <w:rsid w:val="00C30E5D"/>
    <w:rsid w:val="00C371EA"/>
    <w:rsid w:val="00C440CD"/>
    <w:rsid w:val="00C445AD"/>
    <w:rsid w:val="00C44CBA"/>
    <w:rsid w:val="00C458F0"/>
    <w:rsid w:val="00C4666A"/>
    <w:rsid w:val="00C479A3"/>
    <w:rsid w:val="00C50477"/>
    <w:rsid w:val="00C61609"/>
    <w:rsid w:val="00C64D41"/>
    <w:rsid w:val="00C74DAF"/>
    <w:rsid w:val="00C752F7"/>
    <w:rsid w:val="00C80116"/>
    <w:rsid w:val="00C825FD"/>
    <w:rsid w:val="00C87BFC"/>
    <w:rsid w:val="00C92ECB"/>
    <w:rsid w:val="00CB329D"/>
    <w:rsid w:val="00CF5E71"/>
    <w:rsid w:val="00CF7FAC"/>
    <w:rsid w:val="00D1574E"/>
    <w:rsid w:val="00D160C1"/>
    <w:rsid w:val="00D17794"/>
    <w:rsid w:val="00D20C4D"/>
    <w:rsid w:val="00D22398"/>
    <w:rsid w:val="00D251B2"/>
    <w:rsid w:val="00D35E6C"/>
    <w:rsid w:val="00D436CF"/>
    <w:rsid w:val="00D444F5"/>
    <w:rsid w:val="00D45B2F"/>
    <w:rsid w:val="00D46CF3"/>
    <w:rsid w:val="00D46E88"/>
    <w:rsid w:val="00D60BD6"/>
    <w:rsid w:val="00D613A9"/>
    <w:rsid w:val="00D63AA7"/>
    <w:rsid w:val="00D642D6"/>
    <w:rsid w:val="00D70D86"/>
    <w:rsid w:val="00D76BA4"/>
    <w:rsid w:val="00D8021D"/>
    <w:rsid w:val="00D82D10"/>
    <w:rsid w:val="00D86784"/>
    <w:rsid w:val="00DB67D7"/>
    <w:rsid w:val="00DC0FB5"/>
    <w:rsid w:val="00DD099D"/>
    <w:rsid w:val="00DE0864"/>
    <w:rsid w:val="00DE2A08"/>
    <w:rsid w:val="00DE2B4D"/>
    <w:rsid w:val="00E00E44"/>
    <w:rsid w:val="00E049A8"/>
    <w:rsid w:val="00E11C6A"/>
    <w:rsid w:val="00E12ECB"/>
    <w:rsid w:val="00E1451F"/>
    <w:rsid w:val="00E15A72"/>
    <w:rsid w:val="00E15E28"/>
    <w:rsid w:val="00E16577"/>
    <w:rsid w:val="00E24483"/>
    <w:rsid w:val="00E36051"/>
    <w:rsid w:val="00E374BE"/>
    <w:rsid w:val="00E544FA"/>
    <w:rsid w:val="00E55E83"/>
    <w:rsid w:val="00E5792E"/>
    <w:rsid w:val="00E6077C"/>
    <w:rsid w:val="00E614ED"/>
    <w:rsid w:val="00E632EB"/>
    <w:rsid w:val="00E6618E"/>
    <w:rsid w:val="00E773E2"/>
    <w:rsid w:val="00E77436"/>
    <w:rsid w:val="00E82C8E"/>
    <w:rsid w:val="00E8355B"/>
    <w:rsid w:val="00E87CFA"/>
    <w:rsid w:val="00E93D77"/>
    <w:rsid w:val="00E95264"/>
    <w:rsid w:val="00EA2172"/>
    <w:rsid w:val="00EA2DC1"/>
    <w:rsid w:val="00EA5D73"/>
    <w:rsid w:val="00EA7F6C"/>
    <w:rsid w:val="00EB1E66"/>
    <w:rsid w:val="00EC5571"/>
    <w:rsid w:val="00ED0E8F"/>
    <w:rsid w:val="00ED6A2C"/>
    <w:rsid w:val="00EE1504"/>
    <w:rsid w:val="00EE1E0C"/>
    <w:rsid w:val="00EE3B5B"/>
    <w:rsid w:val="00EE4CC9"/>
    <w:rsid w:val="00EF4800"/>
    <w:rsid w:val="00EF674A"/>
    <w:rsid w:val="00F00A3D"/>
    <w:rsid w:val="00F14631"/>
    <w:rsid w:val="00F17CA4"/>
    <w:rsid w:val="00F24DDD"/>
    <w:rsid w:val="00F2770B"/>
    <w:rsid w:val="00F549A3"/>
    <w:rsid w:val="00F55CBF"/>
    <w:rsid w:val="00F56107"/>
    <w:rsid w:val="00F63460"/>
    <w:rsid w:val="00F72B10"/>
    <w:rsid w:val="00F77359"/>
    <w:rsid w:val="00F809B0"/>
    <w:rsid w:val="00F838FB"/>
    <w:rsid w:val="00F86A73"/>
    <w:rsid w:val="00F93273"/>
    <w:rsid w:val="00FA58DA"/>
    <w:rsid w:val="00FB1BDE"/>
    <w:rsid w:val="00FB5C3B"/>
    <w:rsid w:val="00FC0C63"/>
    <w:rsid w:val="00FC345B"/>
    <w:rsid w:val="00FD4E37"/>
    <w:rsid w:val="00FE6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C0032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D6A2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20">
    <w:name w:val="index 2"/>
    <w:basedOn w:val="10"/>
    <w:rsid w:val="00E55E83"/>
    <w:pPr>
      <w:ind w:left="284"/>
    </w:pPr>
  </w:style>
  <w:style w:type="paragraph" w:styleId="10">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1">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a0"/>
    <w:rsid w:val="00E55E83"/>
    <w:pPr>
      <w:ind w:left="1985" w:hanging="1985"/>
    </w:pPr>
  </w:style>
  <w:style w:type="paragraph" w:styleId="TOC7">
    <w:name w:val="toc 7"/>
    <w:basedOn w:val="TOC6"/>
    <w:next w:val="a0"/>
    <w:rsid w:val="00E55E83"/>
    <w:pPr>
      <w:ind w:left="2268" w:hanging="2268"/>
    </w:pPr>
  </w:style>
  <w:style w:type="paragraph" w:styleId="22">
    <w:name w:val="List Bullet 2"/>
    <w:aliases w:val="lb2"/>
    <w:basedOn w:val="aa"/>
    <w:rsid w:val="00E55E83"/>
    <w:pPr>
      <w:ind w:left="851"/>
    </w:pPr>
  </w:style>
  <w:style w:type="paragraph" w:styleId="30">
    <w:name w:val="List Bullet 3"/>
    <w:basedOn w:val="22"/>
    <w:rsid w:val="00E55E83"/>
    <w:pPr>
      <w:ind w:left="1135"/>
    </w:pPr>
  </w:style>
  <w:style w:type="paragraph" w:styleId="a5">
    <w:name w:val="List Number"/>
    <w:basedOn w:val="ab"/>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3">
    <w:name w:val="List 2"/>
    <w:basedOn w:val="ab"/>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55E83"/>
    <w:pPr>
      <w:ind w:left="1135"/>
    </w:pPr>
  </w:style>
  <w:style w:type="paragraph" w:styleId="40">
    <w:name w:val="List 4"/>
    <w:basedOn w:val="31"/>
    <w:rsid w:val="00E55E83"/>
    <w:pPr>
      <w:ind w:left="1418"/>
    </w:pPr>
  </w:style>
  <w:style w:type="paragraph" w:styleId="50">
    <w:name w:val="List 5"/>
    <w:basedOn w:val="40"/>
    <w:rsid w:val="00E55E83"/>
    <w:pPr>
      <w:ind w:left="1702"/>
    </w:pPr>
  </w:style>
  <w:style w:type="paragraph" w:customStyle="1" w:styleId="EditorsNote">
    <w:name w:val="Editor's Note"/>
    <w:basedOn w:val="NO"/>
    <w:rsid w:val="00E55E83"/>
    <w:rPr>
      <w:color w:val="FF0000"/>
    </w:rPr>
  </w:style>
  <w:style w:type="paragraph" w:styleId="ab">
    <w:name w:val="List"/>
    <w:basedOn w:val="a0"/>
    <w:rsid w:val="00E55E83"/>
    <w:pPr>
      <w:ind w:left="568" w:hanging="284"/>
    </w:pPr>
  </w:style>
  <w:style w:type="paragraph" w:styleId="aa">
    <w:name w:val="List Bullet"/>
    <w:basedOn w:val="ab"/>
    <w:rsid w:val="00E55E83"/>
  </w:style>
  <w:style w:type="paragraph" w:styleId="41">
    <w:name w:val="List Bullet 4"/>
    <w:basedOn w:val="30"/>
    <w:rsid w:val="00E55E83"/>
    <w:pPr>
      <w:ind w:left="1418"/>
    </w:pPr>
  </w:style>
  <w:style w:type="paragraph" w:styleId="51">
    <w:name w:val="List Bullet 5"/>
    <w:basedOn w:val="41"/>
    <w:rsid w:val="00E55E83"/>
    <w:pPr>
      <w:ind w:left="1702"/>
    </w:pPr>
  </w:style>
  <w:style w:type="paragraph" w:customStyle="1" w:styleId="B1">
    <w:name w:val="B1"/>
    <w:basedOn w:val="ab"/>
    <w:link w:val="B1Char1"/>
    <w:rsid w:val="00E55E83"/>
  </w:style>
  <w:style w:type="paragraph" w:customStyle="1" w:styleId="B2">
    <w:name w:val="B2"/>
    <w:basedOn w:val="23"/>
    <w:rsid w:val="00E55E83"/>
  </w:style>
  <w:style w:type="paragraph" w:customStyle="1" w:styleId="B3">
    <w:name w:val="B3"/>
    <w:basedOn w:val="31"/>
    <w:rsid w:val="00E55E83"/>
  </w:style>
  <w:style w:type="paragraph" w:customStyle="1" w:styleId="B4">
    <w:name w:val="B4"/>
    <w:basedOn w:val="40"/>
    <w:rsid w:val="00E55E83"/>
  </w:style>
  <w:style w:type="paragraph" w:customStyle="1" w:styleId="B5">
    <w:name w:val="B5"/>
    <w:basedOn w:val="50"/>
    <w:rsid w:val="00E55E83"/>
  </w:style>
  <w:style w:type="paragraph" w:styleId="ac">
    <w:name w:val="footer"/>
    <w:basedOn w:val="a6"/>
    <w:link w:val="ad"/>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 ??,?????,????,リスト段落,Lista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 ?? 字符,????? 字符,???? 字符,リスト段落 字符,Lista1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58039480">
      <w:bodyDiv w:val="1"/>
      <w:marLeft w:val="0"/>
      <w:marRight w:val="0"/>
      <w:marTop w:val="0"/>
      <w:marBottom w:val="0"/>
      <w:divBdr>
        <w:top w:val="none" w:sz="0" w:space="0" w:color="auto"/>
        <w:left w:val="none" w:sz="0" w:space="0" w:color="auto"/>
        <w:bottom w:val="none" w:sz="0" w:space="0" w:color="auto"/>
        <w:right w:val="none" w:sz="0" w:space="0" w:color="auto"/>
      </w:divBdr>
    </w:div>
    <w:div w:id="179399246">
      <w:bodyDiv w:val="1"/>
      <w:marLeft w:val="0"/>
      <w:marRight w:val="0"/>
      <w:marTop w:val="0"/>
      <w:marBottom w:val="0"/>
      <w:divBdr>
        <w:top w:val="none" w:sz="0" w:space="0" w:color="auto"/>
        <w:left w:val="none" w:sz="0" w:space="0" w:color="auto"/>
        <w:bottom w:val="none" w:sz="0" w:space="0" w:color="auto"/>
        <w:right w:val="none" w:sz="0" w:space="0" w:color="auto"/>
      </w:divBdr>
      <w:divsChild>
        <w:div w:id="1985309904">
          <w:marLeft w:val="547"/>
          <w:marRight w:val="0"/>
          <w:marTop w:val="134"/>
          <w:marBottom w:val="0"/>
          <w:divBdr>
            <w:top w:val="none" w:sz="0" w:space="0" w:color="auto"/>
            <w:left w:val="none" w:sz="0" w:space="0" w:color="auto"/>
            <w:bottom w:val="none" w:sz="0" w:space="0" w:color="auto"/>
            <w:right w:val="none" w:sz="0" w:space="0" w:color="auto"/>
          </w:divBdr>
        </w:div>
      </w:divsChild>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61906862">
      <w:bodyDiv w:val="1"/>
      <w:marLeft w:val="0"/>
      <w:marRight w:val="0"/>
      <w:marTop w:val="0"/>
      <w:marBottom w:val="0"/>
      <w:divBdr>
        <w:top w:val="none" w:sz="0" w:space="0" w:color="auto"/>
        <w:left w:val="none" w:sz="0" w:space="0" w:color="auto"/>
        <w:bottom w:val="none" w:sz="0" w:space="0" w:color="auto"/>
        <w:right w:val="none" w:sz="0" w:space="0" w:color="auto"/>
      </w:divBdr>
      <w:divsChild>
        <w:div w:id="2008557581">
          <w:marLeft w:val="1166"/>
          <w:marRight w:val="0"/>
          <w:marTop w:val="96"/>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461386129">
      <w:bodyDiv w:val="1"/>
      <w:marLeft w:val="0"/>
      <w:marRight w:val="0"/>
      <w:marTop w:val="0"/>
      <w:marBottom w:val="0"/>
      <w:divBdr>
        <w:top w:val="none" w:sz="0" w:space="0" w:color="auto"/>
        <w:left w:val="none" w:sz="0" w:space="0" w:color="auto"/>
        <w:bottom w:val="none" w:sz="0" w:space="0" w:color="auto"/>
        <w:right w:val="none" w:sz="0" w:space="0" w:color="auto"/>
      </w:divBdr>
      <w:divsChild>
        <w:div w:id="1703163752">
          <w:marLeft w:val="1800"/>
          <w:marRight w:val="0"/>
          <w:marTop w:val="96"/>
          <w:marBottom w:val="0"/>
          <w:divBdr>
            <w:top w:val="none" w:sz="0" w:space="0" w:color="auto"/>
            <w:left w:val="none" w:sz="0" w:space="0" w:color="auto"/>
            <w:bottom w:val="none" w:sz="0" w:space="0" w:color="auto"/>
            <w:right w:val="none" w:sz="0" w:space="0" w:color="auto"/>
          </w:divBdr>
        </w:div>
      </w:divsChild>
    </w:div>
    <w:div w:id="574052456">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01577860">
      <w:bodyDiv w:val="1"/>
      <w:marLeft w:val="0"/>
      <w:marRight w:val="0"/>
      <w:marTop w:val="0"/>
      <w:marBottom w:val="0"/>
      <w:divBdr>
        <w:top w:val="none" w:sz="0" w:space="0" w:color="auto"/>
        <w:left w:val="none" w:sz="0" w:space="0" w:color="auto"/>
        <w:bottom w:val="none" w:sz="0" w:space="0" w:color="auto"/>
        <w:right w:val="none" w:sz="0" w:space="0" w:color="auto"/>
      </w:divBdr>
      <w:divsChild>
        <w:div w:id="2016035586">
          <w:marLeft w:val="1800"/>
          <w:marRight w:val="0"/>
          <w:marTop w:val="86"/>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23490226">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038914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6315201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649528">
      <w:bodyDiv w:val="1"/>
      <w:marLeft w:val="0"/>
      <w:marRight w:val="0"/>
      <w:marTop w:val="0"/>
      <w:marBottom w:val="0"/>
      <w:divBdr>
        <w:top w:val="none" w:sz="0" w:space="0" w:color="auto"/>
        <w:left w:val="none" w:sz="0" w:space="0" w:color="auto"/>
        <w:bottom w:val="none" w:sz="0" w:space="0" w:color="auto"/>
        <w:right w:val="none" w:sz="0" w:space="0" w:color="auto"/>
      </w:divBdr>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3353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1249</TotalTime>
  <Pages>5</Pages>
  <Words>1605</Words>
  <Characters>9150</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10734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R4-2120290</cp:lastModifiedBy>
  <cp:revision>213</cp:revision>
  <dcterms:created xsi:type="dcterms:W3CDTF">2019-09-05T01:21:00Z</dcterms:created>
  <dcterms:modified xsi:type="dcterms:W3CDTF">2021-11-26T03:15:00Z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